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9108EB">
      <w:pPr>
        <w:rPr>
          <w:noProof/>
        </w:rPr>
      </w:pPr>
      <w:r>
        <w:rPr>
          <w:noProof/>
        </w:rPr>
        <w:pict>
          <v:group id="_x0000_s1266" style="position:absolute;margin-left:0;margin-top:-18pt;width:542.15pt;height:87.1pt;z-index:1" coordorigin="662,1166" coordsize="10843,1742">
            <v:rect id="_x0000_s1029" style="position:absolute;left:701;top:1314;width:10771;height:1594;mso-wrap-edited:f;mso-position-horizontal-relative:page;mso-position-vertical-relative:page" wrapcoords="-30 -203 -30 21803 21660 21803 21660 -203 -30 -203" strokecolor="#663" strokeweight="2pt"/>
            <v:rect id="REC 2" o:spid="_x0000_s1030" style="position:absolute;left:662;top:1166;width:10843;height:356;mso-wrap-edited:f;mso-position-horizontal-relative:page;mso-position-vertical-relative:page" wrapcoords="-30 0 -30 20700 21600 20700 21600 0 -30 0" fillcolor="#e1e1d7" stroked="f" strokecolor="#663" strokeweight="0"/>
            <v:shapetype id="_x0000_t202" coordsize="21600,21600" o:spt="202" path="m,l,21600r21600,l21600,xe">
              <v:stroke joinstyle="miter"/>
              <v:path gradientshapeok="t" o:connecttype="rect"/>
            </v:shapetype>
            <v:shape id="_x0000_s1031" type="#_x0000_t202" style="position:absolute;left:1381;top:1864;width:1980;height:720;mso-wrap-edited:f;mso-position-horizontal-relative:page;mso-position-vertical-relative:page" wrapcoords="0 0 21600 0 21600 21600 0 21600 0 0" filled="f" stroked="f">
              <v:textbox style="mso-next-textbox:#_x0000_s1031" inset="0,0,0,0">
                <w:txbxContent>
                  <w:p w:rsidR="00E841AB" w:rsidRPr="00891C54" w:rsidRDefault="00983F8F">
                    <w:pPr>
                      <w:spacing w:line="360" w:lineRule="auto"/>
                      <w:rPr>
                        <w:b/>
                        <w:sz w:val="18"/>
                        <w:szCs w:val="18"/>
                      </w:rPr>
                    </w:pPr>
                    <w:r>
                      <w:rPr>
                        <w:b/>
                        <w:sz w:val="18"/>
                        <w:szCs w:val="18"/>
                      </w:rPr>
                      <w:t>January 2014</w:t>
                    </w:r>
                  </w:p>
                </w:txbxContent>
              </v:textbox>
            </v:shape>
            <v:shape id="_x0000_s1032" type="#_x0000_t202" style="position:absolute;left:4361;top:1604;width:6480;height:1080;mso-wrap-edited:f;mso-position-horizontal-relative:page;mso-position-vertical-relative:page" wrapcoords="0 0 21600 0 21600 21600 0 21600 0 0" filled="f" stroked="f" strokecolor="white">
              <v:textbox style="mso-next-textbox:#_x0000_s1032" inset="0,0,0,0">
                <w:txbxContent>
                  <w:p w:rsidR="00E841AB" w:rsidRPr="00277F31" w:rsidRDefault="00983F8F">
                    <w:pPr>
                      <w:pStyle w:val="Masthead"/>
                      <w:rPr>
                        <w:color w:val="auto"/>
                      </w:rPr>
                    </w:pPr>
                    <w:r>
                      <w:rPr>
                        <w:color w:val="auto"/>
                      </w:rPr>
                      <w:t xml:space="preserve">JCPC </w:t>
                    </w:r>
                    <w:r w:rsidR="00E841AB" w:rsidRPr="00277F31">
                      <w:rPr>
                        <w:color w:val="auto"/>
                      </w:rPr>
                      <w:t xml:space="preserve">Newsletter </w:t>
                    </w:r>
                  </w:p>
                </w:txbxContent>
              </v:textbox>
            </v:shape>
          </v:group>
        </w:pict>
      </w:r>
    </w:p>
    <w:p w:rsidR="00E841AB" w:rsidRDefault="00E841AB">
      <w:pPr>
        <w:rPr>
          <w:noProof/>
        </w:rPr>
      </w:pPr>
    </w:p>
    <w:p w:rsidR="00E841AB" w:rsidRDefault="009108EB">
      <w:pPr>
        <w:rPr>
          <w:noProof/>
        </w:rPr>
      </w:pPr>
      <w:r>
        <w:rPr>
          <w:noProof/>
        </w:rPr>
        <w:pict>
          <v:shape id="_x0000_s1039" type="#_x0000_t202" style="position:absolute;margin-left:193.05pt;margin-top:488.85pt;width:117.95pt;height:236.65pt;z-index:8;mso-wrap-edited:f;mso-position-horizontal-relative:page;mso-position-vertical-relative:page" wrapcoords="0 0 21600 0 21600 21600 0 21600 0 0" o:allowincell="f" filled="f" stroked="f">
            <v:textbox style="mso-next-textbox:#_x0000_s1160" inset="0,0,0,0">
              <w:txbxContent>
                <w:p w:rsidR="00E841AB" w:rsidRDefault="00E841AB">
                  <w:pPr>
                    <w:pStyle w:val="BodyText"/>
                    <w:spacing w:line="240" w:lineRule="exact"/>
                  </w:pPr>
                  <w:r>
                    <w:t>.</w:t>
                  </w:r>
                </w:p>
              </w:txbxContent>
            </v:textbox>
            <w10:wrap anchorx="page" anchory="page"/>
          </v:shape>
        </w:pict>
      </w:r>
      <w:r>
        <w:rPr>
          <w:noProof/>
        </w:rPr>
        <w:pict>
          <v:shape id="_x0000_s1160" type="#_x0000_t202" style="position:absolute;margin-left:323pt;margin-top:488.85pt;width:118pt;height:236.65pt;z-index:35;visibility:visible;mso-position-horizontal-relative:page;mso-position-vertical-relative:page" o:allowincell="f" filled="f" stroked="f">
            <v:textbox style="mso-next-textbox:#_x0000_s1161" inset="0,0,0,0">
              <w:txbxContent/>
            </v:textbox>
            <w10:wrap anchorx="page" anchory="page"/>
          </v:shape>
        </w:pict>
      </w:r>
      <w:r>
        <w:rPr>
          <w:noProof/>
        </w:rPr>
        <w:pict>
          <v:shape id="_x0000_s1161" type="#_x0000_t202" style="position:absolute;margin-left:453.05pt;margin-top:488.85pt;width:118pt;height:236.65pt;z-index:36;visibility:visible;mso-position-horizontal-relative:page;mso-position-vertical-relative:page" o:allowincell="f" filled="f" stroked="f">
            <v:textbox style="mso-next-textbox:#_x0000_s1161" inset="0,0,0,0">
              <w:txbxContent/>
            </v:textbox>
            <w10:wrap anchorx="page" anchory="page"/>
          </v:shape>
        </w:pict>
      </w:r>
    </w:p>
    <w:p w:rsidR="00E841AB" w:rsidRDefault="00E841AB">
      <w:pPr>
        <w:rPr>
          <w:noProof/>
        </w:rPr>
      </w:pPr>
    </w:p>
    <w:p w:rsidR="00E841AB" w:rsidRDefault="009108EB">
      <w:pPr>
        <w:rPr>
          <w:noProof/>
        </w:rPr>
      </w:pPr>
      <w:r>
        <w:rPr>
          <w:noProof/>
        </w:rPr>
        <w:pict>
          <v:shape id="_x0000_s1033" type="#_x0000_t202" style="position:absolute;margin-left:58.05pt;margin-top:171.2pt;width:90pt;height:180pt;z-index:2;visibility:visible;mso-wrap-edited:f;mso-position-horizontal-relative:page;mso-position-vertical-relative:page" wrapcoords="0 0 21600 0 21600 21600 0 21600 0 0" o:allowincell="f" filled="f" stroked="f">
            <v:textbox style="mso-next-textbox:#_x0000_s1033">
              <w:txbxContent>
                <w:p w:rsidR="00E841AB" w:rsidRPr="00512F9A" w:rsidRDefault="00E841AB">
                  <w:pPr>
                    <w:pStyle w:val="BodyText"/>
                    <w:rPr>
                      <w:b/>
                      <w:i/>
                      <w:color w:val="FFFFFF"/>
                    </w:rPr>
                  </w:pPr>
                  <w:r w:rsidRPr="00512F9A">
                    <w:rPr>
                      <w:b/>
                      <w:i/>
                      <w:color w:val="FFFFFF"/>
                    </w:rPr>
                    <w:t>Special Interest Articles:</w:t>
                  </w:r>
                </w:p>
                <w:p w:rsidR="00E841AB" w:rsidRPr="00512F9A" w:rsidRDefault="00E841AB">
                  <w:pPr>
                    <w:rPr>
                      <w:color w:val="FFFFFF"/>
                      <w:szCs w:val="18"/>
                    </w:rPr>
                  </w:pPr>
                </w:p>
                <w:p w:rsidR="00E841AB" w:rsidRPr="00512F9A" w:rsidRDefault="00E841AB">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AC1743">
                    <w:rPr>
                      <w:color w:val="FFFFFF"/>
                      <w:szCs w:val="18"/>
                    </w:rPr>
                    <w:t>Little Caesars Fundraiser on going to 17</w:t>
                  </w:r>
                  <w:r w:rsidR="00FE410E">
                    <w:rPr>
                      <w:color w:val="FFFFFF"/>
                      <w:szCs w:val="18"/>
                    </w:rPr>
                    <w:t>th</w:t>
                  </w:r>
                  <w:r w:rsidR="00AC1743">
                    <w:rPr>
                      <w:color w:val="FFFFFF"/>
                      <w:szCs w:val="18"/>
                    </w:rPr>
                    <w:t xml:space="preserve"> at PS</w:t>
                  </w:r>
                </w:p>
                <w:p w:rsidR="00E841AB" w:rsidRPr="00512F9A" w:rsidRDefault="00E841AB">
                  <w:pPr>
                    <w:pStyle w:val="BodyTextIndent"/>
                    <w:spacing w:line="220" w:lineRule="exact"/>
                    <w:rPr>
                      <w:color w:val="FFFFFF"/>
                      <w:szCs w:val="18"/>
                    </w:rPr>
                  </w:pPr>
                </w:p>
                <w:p w:rsidR="00E841AB" w:rsidRPr="00512F9A" w:rsidRDefault="00E841AB">
                  <w:pPr>
                    <w:pStyle w:val="BodyTextIndent"/>
                    <w:spacing w:line="220" w:lineRule="exact"/>
                    <w:rPr>
                      <w:color w:val="FFFFFF"/>
                      <w:szCs w:val="18"/>
                    </w:rPr>
                  </w:pPr>
                  <w:r w:rsidRPr="00512F9A">
                    <w:rPr>
                      <w:color w:val="FFFFFF"/>
                      <w:szCs w:val="18"/>
                    </w:rPr>
                    <w:t>•</w:t>
                  </w:r>
                  <w:r w:rsidRPr="00512F9A">
                    <w:rPr>
                      <w:color w:val="FFFFFF"/>
                      <w:szCs w:val="18"/>
                    </w:rPr>
                    <w:tab/>
                  </w:r>
                  <w:r w:rsidR="00311CDC">
                    <w:rPr>
                      <w:color w:val="FFFFFF"/>
                      <w:szCs w:val="18"/>
                    </w:rPr>
                    <w:t xml:space="preserve">Wednesday Night Live to begin on </w:t>
                  </w:r>
                  <w:proofErr w:type="gramStart"/>
                  <w:r w:rsidR="00311CDC">
                    <w:rPr>
                      <w:color w:val="FFFFFF"/>
                      <w:szCs w:val="18"/>
                    </w:rPr>
                    <w:t>ASH  Wednesday</w:t>
                  </w:r>
                  <w:proofErr w:type="gramEnd"/>
                  <w:r w:rsidR="009C01DC">
                    <w:rPr>
                      <w:color w:val="FFFFFF"/>
                      <w:szCs w:val="18"/>
                    </w:rPr>
                    <w:t>, March 5</w:t>
                  </w:r>
                </w:p>
              </w:txbxContent>
            </v:textbox>
            <w10:wrap anchorx="page" anchory="page"/>
          </v:shape>
        </w:pict>
      </w:r>
    </w:p>
    <w:p w:rsidR="00E841AB" w:rsidRDefault="00E841AB">
      <w:pPr>
        <w:rPr>
          <w:noProof/>
        </w:rPr>
      </w:pPr>
    </w:p>
    <w:p w:rsidR="00E841AB" w:rsidRDefault="009108EB">
      <w:pPr>
        <w:rPr>
          <w:noProof/>
        </w:rPr>
      </w:pPr>
      <w:r>
        <w:rPr>
          <w:noProof/>
        </w:rPr>
        <w:pict>
          <v:shape id="_x0000_s1038" type="#_x0000_t202" style="position:absolute;margin-left:193.05pt;margin-top:351.2pt;width:378pt;height:442.6pt;z-index:7;mso-wrap-edited:f;mso-position-horizontal-relative:page;mso-position-vertical-relative:page" wrapcoords="0 0 21600 0 21600 21600 0 21600 0 0" o:allowincell="f" filled="f" stroked="f">
            <v:textbox style="mso-next-textbox:#_x0000_s1038" inset="0,0,0,0">
              <w:txbxContent>
                <w:p w:rsidR="00DD2502" w:rsidRPr="009C01DC" w:rsidRDefault="00DD2502" w:rsidP="00DD2502">
                  <w:pPr>
                    <w:pStyle w:val="NoSpacing"/>
                    <w:jc w:val="both"/>
                    <w:rPr>
                      <w:rFonts w:ascii="Times New Roman" w:hAnsi="Times New Roman"/>
                      <w:color w:val="010000"/>
                    </w:rPr>
                  </w:pPr>
                  <w:r w:rsidRPr="009C01DC">
                    <w:rPr>
                      <w:rFonts w:ascii="Times New Roman" w:hAnsi="Times New Roman"/>
                      <w:color w:val="010000"/>
                    </w:rPr>
                    <w:t>A little girl went to bed one night with her clothes on.  When her mother came to tuck her in she expressed surprise.  “What in the world are you doing honey?” she asked.  “You’ve never done this before.”  “It was what our teacher said,” replied the little gir</w:t>
                  </w:r>
                  <w:r w:rsidR="009C01DC">
                    <w:rPr>
                      <w:rFonts w:ascii="Times New Roman" w:hAnsi="Times New Roman"/>
                      <w:color w:val="010000"/>
                    </w:rPr>
                    <w:t>l.  “What was that?” asked mom.</w:t>
                  </w:r>
                  <w:r w:rsidRPr="009C01DC">
                    <w:rPr>
                      <w:rFonts w:ascii="Times New Roman" w:hAnsi="Times New Roman"/>
                      <w:color w:val="010000"/>
                    </w:rPr>
                    <w:t xml:space="preserve"> “Our teacher said that things are changing so fast now that there isn’t any time to get ready for them.  I thought if I kept my clothes on I would be ready.”</w:t>
                  </w:r>
                </w:p>
                <w:p w:rsidR="00DD2502" w:rsidRPr="009C01DC" w:rsidRDefault="00DD2502" w:rsidP="00DD2502">
                  <w:pPr>
                    <w:pStyle w:val="NoSpacing"/>
                    <w:jc w:val="both"/>
                    <w:rPr>
                      <w:rFonts w:ascii="Times New Roman" w:hAnsi="Times New Roman"/>
                      <w:color w:val="010000"/>
                    </w:rPr>
                  </w:pPr>
                  <w:r w:rsidRPr="009C01DC">
                    <w:rPr>
                      <w:rFonts w:ascii="Times New Roman" w:hAnsi="Times New Roman"/>
                      <w:color w:val="010000"/>
                    </w:rPr>
                    <w:tab/>
                    <w:t xml:space="preserve">As we enter a new year time certainly seems to be moving faster than ever and the world around us is changing faster than we’re ready for and faster than we can keep up with.  This is certainly true in regard to the church.  Worship styles are changing.  People’s values are changing.  People do not see the importance of participating in the life of the church in large part because the church has become too focused on itself and not focused enough on loving and caring for others as Christ does.    </w:t>
                  </w:r>
                </w:p>
                <w:p w:rsidR="00DD2502" w:rsidRPr="009C01DC" w:rsidRDefault="00DD2502" w:rsidP="00DD2502">
                  <w:pPr>
                    <w:pStyle w:val="NoSpacing"/>
                    <w:jc w:val="both"/>
                    <w:rPr>
                      <w:rFonts w:ascii="Times New Roman" w:hAnsi="Times New Roman"/>
                      <w:color w:val="010000"/>
                    </w:rPr>
                  </w:pPr>
                  <w:r w:rsidRPr="009C01DC">
                    <w:rPr>
                      <w:rFonts w:ascii="Times New Roman" w:hAnsi="Times New Roman"/>
                      <w:color w:val="010000"/>
                    </w:rPr>
                    <w:tab/>
                    <w:t xml:space="preserve">In speaking of people who really love the way Jesus does, John </w:t>
                  </w:r>
                  <w:proofErr w:type="spellStart"/>
                  <w:r w:rsidRPr="009C01DC">
                    <w:rPr>
                      <w:rFonts w:ascii="Times New Roman" w:hAnsi="Times New Roman"/>
                      <w:color w:val="010000"/>
                    </w:rPr>
                    <w:t>Killinger</w:t>
                  </w:r>
                  <w:proofErr w:type="spellEnd"/>
                  <w:r w:rsidRPr="009C01DC">
                    <w:rPr>
                      <w:rFonts w:ascii="Times New Roman" w:hAnsi="Times New Roman"/>
                      <w:color w:val="010000"/>
                    </w:rPr>
                    <w:t xml:space="preserve"> tells the story of John and Larry.  John was a paraplegic.  He had toxoplasmosis as a teenager and as a result later in life was reduced to a distorted skeletal figure in a wheelchair who could only grunt.  If someone said something John thought was funny, he would emit a loud hideous laugh usually a minute or two after the humor had passed.  </w:t>
                  </w:r>
                </w:p>
                <w:p w:rsidR="00DD2502" w:rsidRPr="009C01DC" w:rsidRDefault="00DD2502" w:rsidP="00DD2502">
                  <w:pPr>
                    <w:pStyle w:val="NoSpacing"/>
                    <w:jc w:val="both"/>
                    <w:rPr>
                      <w:rFonts w:ascii="Times New Roman" w:hAnsi="Times New Roman"/>
                      <w:color w:val="010000"/>
                    </w:rPr>
                  </w:pPr>
                  <w:r w:rsidRPr="009C01DC">
                    <w:rPr>
                      <w:rFonts w:ascii="Times New Roman" w:hAnsi="Times New Roman"/>
                      <w:color w:val="010000"/>
                    </w:rPr>
                    <w:tab/>
                    <w:t>Larry was a commercial artist who met John at a church supper.  John’s parents were caring for him but the task was becoming more than they could manage both because of John’s increasing needs and their aging.  Larry offered to help them by taking John for a few hours at a time.  Then he began to take him for weekends.  Eventually Larry quit his job and worked independently at home so that he could care for John full time.</w:t>
                  </w:r>
                </w:p>
                <w:p w:rsidR="00DD2502" w:rsidRPr="009C01DC" w:rsidRDefault="00DD2502" w:rsidP="00DD2502">
                  <w:pPr>
                    <w:pStyle w:val="NoSpacing"/>
                    <w:jc w:val="both"/>
                    <w:rPr>
                      <w:rFonts w:ascii="Times New Roman" w:hAnsi="Times New Roman"/>
                      <w:color w:val="010000"/>
                    </w:rPr>
                  </w:pPr>
                  <w:r w:rsidRPr="009C01DC">
                    <w:rPr>
                      <w:rFonts w:ascii="Times New Roman" w:hAnsi="Times New Roman"/>
                      <w:color w:val="010000"/>
                    </w:rPr>
                    <w:tab/>
                    <w:t xml:space="preserve">When </w:t>
                  </w:r>
                  <w:proofErr w:type="spellStart"/>
                  <w:r w:rsidRPr="009C01DC">
                    <w:rPr>
                      <w:rFonts w:ascii="Times New Roman" w:hAnsi="Times New Roman"/>
                      <w:color w:val="010000"/>
                    </w:rPr>
                    <w:t>Killinger</w:t>
                  </w:r>
                  <w:proofErr w:type="spellEnd"/>
                  <w:r w:rsidRPr="009C01DC">
                    <w:rPr>
                      <w:rFonts w:ascii="Times New Roman" w:hAnsi="Times New Roman"/>
                      <w:color w:val="010000"/>
                    </w:rPr>
                    <w:t xml:space="preserve"> expressed his admiration to regarding the sacrifices he was making to care for John his response was, “it’s not a sacrifice.  When I look at John I see Jesus and I can’t help loving him.”  When we as individuals and as churches love others as</w:t>
                  </w:r>
                  <w:r>
                    <w:rPr>
                      <w:rFonts w:ascii="Verdana" w:hAnsi="Verdana"/>
                      <w:color w:val="010000"/>
                    </w:rPr>
                    <w:t xml:space="preserve"> </w:t>
                  </w:r>
                  <w:r w:rsidRPr="009C01DC">
                    <w:rPr>
                      <w:rFonts w:ascii="Times New Roman" w:hAnsi="Times New Roman"/>
                      <w:color w:val="010000"/>
                    </w:rPr>
                    <w:t xml:space="preserve">Christ loves us, we will thrive.  </w:t>
                  </w:r>
                </w:p>
                <w:p w:rsidR="00DD2502" w:rsidRPr="009C01DC" w:rsidRDefault="00DD2502" w:rsidP="00DD2502">
                  <w:pPr>
                    <w:pStyle w:val="NoSpacing"/>
                    <w:jc w:val="both"/>
                    <w:rPr>
                      <w:rFonts w:ascii="Times New Roman" w:hAnsi="Times New Roman"/>
                      <w:color w:val="010000"/>
                    </w:rPr>
                  </w:pPr>
                </w:p>
                <w:p w:rsidR="00DD2502" w:rsidRPr="009C01DC" w:rsidRDefault="00DD2502" w:rsidP="00DD2502">
                  <w:pPr>
                    <w:pStyle w:val="NoSpacing"/>
                    <w:jc w:val="both"/>
                    <w:rPr>
                      <w:rFonts w:ascii="Times New Roman" w:hAnsi="Times New Roman"/>
                      <w:color w:val="010000"/>
                    </w:rPr>
                  </w:pPr>
                  <w:r w:rsidRPr="009C01DC">
                    <w:rPr>
                      <w:rFonts w:ascii="Times New Roman" w:hAnsi="Times New Roman"/>
                      <w:color w:val="010000"/>
                    </w:rPr>
                    <w:tab/>
                  </w:r>
                  <w:r w:rsidRPr="009C01DC">
                    <w:rPr>
                      <w:rFonts w:ascii="Times New Roman" w:hAnsi="Times New Roman"/>
                      <w:color w:val="010000"/>
                    </w:rPr>
                    <w:tab/>
                  </w:r>
                  <w:r w:rsidRPr="009C01DC">
                    <w:rPr>
                      <w:rFonts w:ascii="Times New Roman" w:hAnsi="Times New Roman"/>
                      <w:color w:val="010000"/>
                    </w:rPr>
                    <w:tab/>
                  </w:r>
                  <w:r w:rsidR="009C01DC">
                    <w:rPr>
                      <w:rFonts w:ascii="Times New Roman" w:hAnsi="Times New Roman"/>
                      <w:color w:val="010000"/>
                    </w:rPr>
                    <w:t xml:space="preserve">     </w:t>
                  </w:r>
                  <w:r w:rsidRPr="009C01DC">
                    <w:rPr>
                      <w:rFonts w:ascii="Times New Roman" w:hAnsi="Times New Roman"/>
                      <w:color w:val="010000"/>
                    </w:rPr>
                    <w:t>In Christ’s Service</w:t>
                  </w:r>
                  <w:r w:rsidR="009C01DC">
                    <w:rPr>
                      <w:rFonts w:ascii="Times New Roman" w:hAnsi="Times New Roman"/>
                      <w:color w:val="010000"/>
                    </w:rPr>
                    <w:t xml:space="preserve">,   </w:t>
                  </w:r>
                  <w:r w:rsidRPr="009C01DC">
                    <w:rPr>
                      <w:rFonts w:ascii="Times New Roman" w:hAnsi="Times New Roman"/>
                      <w:color w:val="010000"/>
                    </w:rPr>
                    <w:t>Rev. Harry Brown</w:t>
                  </w:r>
                </w:p>
                <w:p w:rsidR="00E841AB" w:rsidRPr="00891C54" w:rsidRDefault="00E841AB">
                  <w:pPr>
                    <w:pStyle w:val="Heading2"/>
                    <w:rPr>
                      <w:color w:val="auto"/>
                    </w:rPr>
                  </w:pPr>
                </w:p>
              </w:txbxContent>
            </v:textbox>
            <w10:wrap anchorx="page" anchory="page"/>
          </v:shape>
        </w:pict>
      </w:r>
      <w:r>
        <w:rPr>
          <w:noProof/>
        </w:rPr>
        <w:pict>
          <v:shape id="_x0000_s1036" type="#_x0000_t202" style="position:absolute;margin-left:193.05pt;margin-top:234pt;width:378pt;height:109.5pt;z-index:5;mso-wrap-edited:f;mso-position-horizontal-relative:page;mso-position-vertical-relative:page" wrapcoords="0 0 21600 0 21600 21600 0 21600 0 0" o:allowincell="f" filled="f" stroked="f">
            <v:textbox style="mso-next-textbox:#_x0000_s1036" inset="0,0,0,0">
              <w:txbxContent>
                <w:p w:rsidR="009C01DC" w:rsidRDefault="009C01DC" w:rsidP="009C01DC">
                  <w:pPr>
                    <w:pStyle w:val="NoSpacing"/>
                    <w:jc w:val="both"/>
                    <w:rPr>
                      <w:rFonts w:ascii="Verdana" w:hAnsi="Verdana"/>
                      <w:color w:val="010000"/>
                    </w:rPr>
                  </w:pPr>
                  <w:r w:rsidRPr="009C01DC">
                    <w:rPr>
                      <w:rFonts w:ascii="Arial Narrow" w:hAnsi="Arial Narrow"/>
                      <w:i/>
                      <w:color w:val="010000"/>
                    </w:rPr>
                    <w:t xml:space="preserve">“This is my commandment, that you love one another as I have loved you. </w:t>
                  </w:r>
                  <w:r w:rsidRPr="009C01DC">
                    <w:rPr>
                      <w:rFonts w:ascii="Arial Narrow" w:hAnsi="Arial Narrow"/>
                      <w:i/>
                      <w:vanish/>
                      <w:color w:val="777777"/>
                      <w:vertAlign w:val="superscript"/>
                    </w:rPr>
                    <w:t>13</w:t>
                  </w:r>
                  <w:r w:rsidRPr="009C01DC">
                    <w:rPr>
                      <w:rFonts w:ascii="Arial Narrow" w:hAnsi="Arial Narrow"/>
                      <w:i/>
                      <w:color w:val="010000"/>
                    </w:rPr>
                    <w:t xml:space="preserve">No one has greater love than this, to lay down one’s life for one’s friends. </w:t>
                  </w:r>
                  <w:r w:rsidRPr="009C01DC">
                    <w:rPr>
                      <w:rFonts w:ascii="Arial Narrow" w:hAnsi="Arial Narrow"/>
                      <w:i/>
                      <w:vanish/>
                      <w:color w:val="777777"/>
                      <w:vertAlign w:val="superscript"/>
                    </w:rPr>
                    <w:t>14</w:t>
                  </w:r>
                  <w:r w:rsidRPr="009C01DC">
                    <w:rPr>
                      <w:rFonts w:ascii="Arial Narrow" w:hAnsi="Arial Narrow"/>
                      <w:i/>
                      <w:color w:val="010000"/>
                    </w:rPr>
                    <w:t xml:space="preserve">You are my friends if you do what I command you. </w:t>
                  </w:r>
                  <w:r w:rsidRPr="009C01DC">
                    <w:rPr>
                      <w:rFonts w:ascii="Arial Narrow" w:hAnsi="Arial Narrow"/>
                      <w:i/>
                      <w:vanish/>
                      <w:color w:val="777777"/>
                      <w:vertAlign w:val="superscript"/>
                    </w:rPr>
                    <w:t>15</w:t>
                  </w:r>
                  <w:r w:rsidRPr="009C01DC">
                    <w:rPr>
                      <w:rFonts w:ascii="Arial Narrow" w:hAnsi="Arial Narrow"/>
                      <w:i/>
                      <w:color w:val="010000"/>
                    </w:rPr>
                    <w:t xml:space="preserve">I do not call you servants any longer, because the servant does not know what the master is doing; but I have called you friends, because I have made known to you everything that I have heard from my Father. </w:t>
                  </w:r>
                  <w:r w:rsidRPr="009C01DC">
                    <w:rPr>
                      <w:rFonts w:ascii="Arial Narrow" w:hAnsi="Arial Narrow"/>
                      <w:i/>
                      <w:vanish/>
                      <w:color w:val="777777"/>
                      <w:vertAlign w:val="superscript"/>
                    </w:rPr>
                    <w:t>16</w:t>
                  </w:r>
                  <w:r w:rsidRPr="009C01DC">
                    <w:rPr>
                      <w:rFonts w:ascii="Arial Narrow" w:hAnsi="Arial Narrow"/>
                      <w:i/>
                      <w:color w:val="010000"/>
                    </w:rPr>
                    <w:t xml:space="preserve">You did not choose me but I chose you. And I appointed you to go and bear fruit, fruit that will last, so that the Father will give you whatever you ask him in my name. </w:t>
                  </w:r>
                  <w:r w:rsidRPr="009C01DC">
                    <w:rPr>
                      <w:rFonts w:ascii="Arial Narrow" w:hAnsi="Arial Narrow"/>
                      <w:i/>
                      <w:vanish/>
                      <w:color w:val="777777"/>
                      <w:vertAlign w:val="superscript"/>
                    </w:rPr>
                    <w:t>17</w:t>
                  </w:r>
                  <w:r w:rsidRPr="009C01DC">
                    <w:rPr>
                      <w:rFonts w:ascii="Arial Narrow" w:hAnsi="Arial Narrow"/>
                      <w:i/>
                      <w:color w:val="010000"/>
                    </w:rPr>
                    <w:t>I am giving you these commands so that you may love one another”.</w:t>
                  </w:r>
                  <w:r w:rsidRPr="009C01DC">
                    <w:rPr>
                      <w:rFonts w:ascii="Arial Narrow" w:hAnsi="Arial Narrow"/>
                      <w:color w:val="010000"/>
                    </w:rPr>
                    <w:t xml:space="preserve"> (John 15:12-17).</w:t>
                  </w:r>
                </w:p>
                <w:p w:rsidR="00DD2502" w:rsidRPr="00EA13E7" w:rsidRDefault="00DD2502" w:rsidP="00DD2502">
                  <w:pPr>
                    <w:pStyle w:val="NoSpacing"/>
                    <w:rPr>
                      <w:i/>
                      <w:color w:val="010000"/>
                    </w:rPr>
                  </w:pPr>
                </w:p>
                <w:p w:rsidR="00DD2502" w:rsidRPr="00EA13E7" w:rsidRDefault="00DD2502" w:rsidP="00311CDC">
                  <w:pPr>
                    <w:pStyle w:val="NoSpacing"/>
                    <w:jc w:val="both"/>
                    <w:rPr>
                      <w:i/>
                      <w:color w:val="010000"/>
                    </w:rPr>
                  </w:pPr>
                </w:p>
                <w:p w:rsidR="00DD2502" w:rsidRPr="00EA13E7" w:rsidRDefault="00DD2502" w:rsidP="00311CDC">
                  <w:pPr>
                    <w:pStyle w:val="NoSpacing"/>
                    <w:jc w:val="both"/>
                    <w:rPr>
                      <w:i/>
                      <w:color w:val="010000"/>
                    </w:rPr>
                  </w:pPr>
                </w:p>
                <w:p w:rsidR="00DD2502" w:rsidRDefault="00DD2502" w:rsidP="00311CDC">
                  <w:pPr>
                    <w:pStyle w:val="NoSpacing"/>
                    <w:jc w:val="both"/>
                    <w:rPr>
                      <w:rFonts w:ascii="Verdana" w:hAnsi="Verdana"/>
                      <w:i/>
                      <w:color w:val="010000"/>
                    </w:rPr>
                  </w:pPr>
                </w:p>
                <w:p w:rsidR="00DD2502" w:rsidRDefault="00DD2502" w:rsidP="00311CDC">
                  <w:pPr>
                    <w:pStyle w:val="NoSpacing"/>
                    <w:jc w:val="both"/>
                    <w:rPr>
                      <w:rFonts w:ascii="Verdana" w:hAnsi="Verdana"/>
                      <w:i/>
                      <w:color w:val="010000"/>
                    </w:rPr>
                  </w:pPr>
                </w:p>
                <w:p w:rsidR="00311CDC" w:rsidRDefault="00311CDC" w:rsidP="00311CDC">
                  <w:pPr>
                    <w:pStyle w:val="NoSpacing"/>
                    <w:jc w:val="both"/>
                    <w:rPr>
                      <w:rFonts w:ascii="Verdana" w:hAnsi="Verdana"/>
                      <w:color w:val="010000"/>
                    </w:rPr>
                  </w:pPr>
                </w:p>
              </w:txbxContent>
            </v:textbox>
            <w10:wrap anchorx="page" anchory="page"/>
          </v:shape>
        </w:pict>
      </w:r>
      <w:r>
        <w:rPr>
          <w:noProof/>
        </w:rPr>
        <w:pict>
          <v:shape id="_x0000_s1034" type="#_x0000_t202" style="position:absolute;margin-left:64.05pt;margin-top:423.2pt;width:99pt;height:144.9pt;z-index:3;visibility:visible;mso-wrap-edited:f;mso-position-horizontal-relative:page;mso-position-vertical-relative:page" wrapcoords="0 0 21600 0 21600 21600 0 21600 0 0" o:allowincell="f" filled="f" stroked="f">
            <v:textbox style="mso-next-textbox:#_x0000_s1034" inset="0,0,0,0">
              <w:txbxContent>
                <w:p w:rsidR="00FE410E" w:rsidRPr="00027E83" w:rsidRDefault="00FE410E" w:rsidP="00027E83"/>
              </w:txbxContent>
            </v:textbox>
            <w10:wrap anchorx="page" anchory="page"/>
          </v:shape>
        </w:pict>
      </w:r>
      <w:r>
        <w:rPr>
          <w:noProof/>
        </w:rPr>
        <w:pict>
          <v:shape id="_x0000_s1035" type="#_x0000_t202" style="position:absolute;margin-left:193.05pt;margin-top:162.2pt;width:378pt;height:27pt;z-index:4;mso-wrap-edited:f;mso-position-horizontal-relative:page;mso-position-vertical-relative:page" wrapcoords="0 0 21600 0 21600 21600 0 21600 0 0" o:allowincell="f" filled="f" stroked="f">
            <v:textbox style="mso-next-textbox:#_x0000_s1035" inset="0,0,0,0">
              <w:txbxContent>
                <w:p w:rsidR="00E841AB" w:rsidRPr="00983F8F" w:rsidRDefault="00983F8F">
                  <w:pPr>
                    <w:pStyle w:val="Heading9"/>
                    <w:rPr>
                      <w:sz w:val="22"/>
                      <w:szCs w:val="22"/>
                    </w:rPr>
                  </w:pPr>
                  <w:r w:rsidRPr="00983F8F">
                    <w:rPr>
                      <w:sz w:val="22"/>
                      <w:szCs w:val="22"/>
                    </w:rPr>
                    <w:t xml:space="preserve">John Calvin Presbyterian Church </w:t>
                  </w:r>
                </w:p>
                <w:p w:rsidR="00983F8F" w:rsidRPr="00983F8F" w:rsidRDefault="00983F8F" w:rsidP="00983F8F">
                  <w:pPr>
                    <w:rPr>
                      <w:sz w:val="22"/>
                      <w:szCs w:val="22"/>
                    </w:rPr>
                  </w:pPr>
                  <w:r w:rsidRPr="00983F8F">
                    <w:rPr>
                      <w:sz w:val="22"/>
                      <w:szCs w:val="22"/>
                    </w:rPr>
                    <w:t>504.888.1375</w:t>
                  </w:r>
                </w:p>
              </w:txbxContent>
            </v:textbox>
            <w10:wrap anchorx="page" anchory="page"/>
          </v:shape>
        </w:pict>
      </w:r>
      <w:r>
        <w:rPr>
          <w:noProof/>
        </w:rPr>
        <w:pict>
          <v:shape id="_x0000_s1037" type="#_x0000_t202" style="position:absolute;margin-left:193.05pt;margin-top:201.2pt;width:378pt;height:24.6pt;z-index:6;mso-wrap-edited:f;mso-position-horizontal-relative:page;mso-position-vertical-relative:page" wrapcoords="0 0 21600 0 21600 21600 0 21600 0 0" o:allowincell="f" filled="f" stroked="f">
            <v:textbox style="mso-next-textbox:#_x0000_s1037" inset="0,0,0,0">
              <w:txbxContent>
                <w:p w:rsidR="00E841AB" w:rsidRPr="00891C54" w:rsidRDefault="00983F8F">
                  <w:pPr>
                    <w:pStyle w:val="Heading1"/>
                    <w:rPr>
                      <w:color w:val="auto"/>
                    </w:rPr>
                  </w:pPr>
                  <w:r>
                    <w:rPr>
                      <w:color w:val="auto"/>
                    </w:rPr>
                    <w:t>From the Study Window</w:t>
                  </w:r>
                </w:p>
                <w:p w:rsidR="00E841AB" w:rsidRPr="00891C54" w:rsidRDefault="00E841AB">
                  <w:pPr>
                    <w:pStyle w:val="Heading1"/>
                    <w:rPr>
                      <w:color w:val="auto"/>
                    </w:rPr>
                  </w:pPr>
                </w:p>
              </w:txbxContent>
            </v:textbox>
            <w10:wrap anchorx="page" anchory="page"/>
          </v:shape>
        </w:pict>
      </w:r>
      <w:r>
        <w:rPr>
          <w:noProof/>
        </w:rPr>
        <w:pict>
          <v:rect id="DOM 1" o:spid="_x0000_s1028" alt="Green design rectangle" style="position:absolute;margin-left:49.05pt;margin-top:35.2pt;width:117pt;height:721pt;z-index:-3;mso-wrap-edited:f;mso-position-horizontal-relative:page;mso-position-vertical-relative:page" wrapcoords="-138 0 -138 21577 21600 21577 21600 0 -138 0" o:allowincell="f" fillcolor="#663" stroked="f" strokeweight="0">
            <v:fill opacity="43254f"/>
            <w10:wrap anchorx="page" anchory="page"/>
          </v:rect>
        </w:pict>
      </w:r>
      <w:r w:rsidR="00311CDC">
        <w:rPr>
          <w:noProof/>
        </w:rPr>
        <w:t xml:space="preserve">    </w:t>
      </w:r>
      <w:r w:rsidR="00E841AB">
        <w:rPr>
          <w:noProof/>
        </w:rPr>
        <w:br w:type="page"/>
      </w:r>
    </w:p>
    <w:p w:rsidR="00E841AB" w:rsidRDefault="00E841AB">
      <w:pPr>
        <w:rPr>
          <w:noProof/>
        </w:rPr>
      </w:pPr>
    </w:p>
    <w:p w:rsidR="00E841AB" w:rsidRDefault="009108EB">
      <w:pPr>
        <w:rPr>
          <w:noProof/>
        </w:rPr>
      </w:pPr>
      <w:r>
        <w:rPr>
          <w:noProof/>
        </w:rPr>
        <w:pict>
          <v:shape id="_x0000_s1269" type="#_x0000_t202" style="position:absolute;margin-left:-1.5pt;margin-top:3.15pt;width:117.75pt;height:83.25pt;z-index:58">
            <v:textbox>
              <w:txbxContent>
                <w:p w:rsidR="00AC1743" w:rsidRPr="00AC1743" w:rsidRDefault="00AC1743" w:rsidP="00AC1743">
                  <w:pPr>
                    <w:jc w:val="center"/>
                    <w:rPr>
                      <w:i/>
                      <w:sz w:val="20"/>
                    </w:rPr>
                  </w:pPr>
                  <w:r w:rsidRPr="00AC1743">
                    <w:rPr>
                      <w:i/>
                      <w:sz w:val="20"/>
                    </w:rPr>
                    <w:t>We are working our way through a series of studies on Community and what it means to be a Community.</w:t>
                  </w:r>
                </w:p>
              </w:txbxContent>
            </v:textbox>
          </v:shape>
        </w:pict>
      </w:r>
    </w:p>
    <w:p w:rsidR="00E841AB" w:rsidRDefault="009108EB">
      <w:pPr>
        <w:rPr>
          <w:noProof/>
        </w:rPr>
      </w:pPr>
      <w:r>
        <w:rPr>
          <w:noProof/>
        </w:rPr>
        <w:pict>
          <v:shape id="_x0000_s1165" type="#_x0000_t202" style="position:absolute;margin-left:457.35pt;margin-top:119.8pt;width:117.95pt;height:193.6pt;z-index:38;visibility:visible;mso-position-horizontal-relative:page;mso-position-vertical-relative:page" o:allowincell="f" filled="f" stroked="f">
            <v:textbox style="mso-next-textbox:#_x0000_s1165" inset="0,0,0,0">
              <w:txbxContent/>
            </v:textbox>
            <w10:wrap anchorx="page" anchory="page"/>
          </v:shape>
        </w:pict>
      </w:r>
    </w:p>
    <w:p w:rsidR="00E841AB" w:rsidRDefault="00E841AB">
      <w:pPr>
        <w:rPr>
          <w:noProof/>
        </w:rPr>
      </w:pPr>
    </w:p>
    <w:p w:rsidR="00E841AB" w:rsidRDefault="00E841AB">
      <w:pPr>
        <w:rPr>
          <w:noProof/>
        </w:rPr>
      </w:pPr>
    </w:p>
    <w:p w:rsidR="00E841AB" w:rsidRDefault="009108EB">
      <w:pPr>
        <w:rPr>
          <w:noProof/>
        </w:rPr>
      </w:pPr>
      <w:r>
        <w:rPr>
          <w:noProof/>
        </w:rPr>
        <w:pict>
          <v:shape id="_x0000_s1048" type="#_x0000_t202" style="position:absolute;margin-left:197.35pt;margin-top:119.8pt;width:118pt;height:187.55pt;z-index:10;mso-position-horizontal-relative:page;mso-position-vertical-relative:page" o:allowincell="f" filled="f" stroked="f">
            <v:textbox style="mso-next-textbox:#_x0000_s1164" inset="0,0,0,0">
              <w:txbxContent>
                <w:p w:rsidR="00983F8F" w:rsidRDefault="00983F8F" w:rsidP="00983F8F">
                  <w:pPr>
                    <w:pStyle w:val="NoSpacing"/>
                  </w:pPr>
                  <w:r>
                    <w:t xml:space="preserve">We are working our way through a series of studies on Community and what it means to be a Community.  We will define community.  We will take a deeper look at the dimension of friendship, </w:t>
                  </w:r>
                  <w:proofErr w:type="gramStart"/>
                  <w:r>
                    <w:t>who</w:t>
                  </w:r>
                  <w:proofErr w:type="gramEnd"/>
                  <w:r>
                    <w:t xml:space="preserve"> our friends are, what it takes to be a friend, and how to cope when friends disappoint.  We will look at our families as a community, both our families of origin and our faith family.  Our work is a significant source of community.  How do we interact with each other supportively in the midst of all the demands of complex organizational </w:t>
                  </w:r>
                  <w:proofErr w:type="gramStart"/>
                  <w:r>
                    <w:t>systems.</w:t>
                  </w:r>
                  <w:proofErr w:type="gramEnd"/>
                  <w:r>
                    <w:t xml:space="preserve">  We will examine the nature of intimacy physically and emotionally and celebrate the bible’s appreciation for healthy sexuality.  Not all relationship in our communities </w:t>
                  </w:r>
                  <w:proofErr w:type="gramStart"/>
                  <w:r>
                    <w:t>go</w:t>
                  </w:r>
                  <w:proofErr w:type="gramEnd"/>
                  <w:r>
                    <w:t xml:space="preserve"> smoothly.  We will look at what happens and some ways to address conflict.  After exploring all of this we will turn our attention to how we discern how God wants us to be doing.  I look forward to seeing you.  </w:t>
                  </w:r>
                </w:p>
                <w:p w:rsidR="00E841AB" w:rsidRPr="00983F8F" w:rsidRDefault="00E841AB" w:rsidP="00983F8F"/>
              </w:txbxContent>
            </v:textbox>
            <w10:wrap anchorx="page" anchory="page"/>
          </v:shape>
        </w:pict>
      </w:r>
      <w:r>
        <w:rPr>
          <w:noProof/>
        </w:rPr>
        <w:pict>
          <v:shape id="_x0000_s1164" type="#_x0000_t202" style="position:absolute;margin-left:327.35pt;margin-top:119.8pt;width:118pt;height:187.55pt;z-index:37;visibility:visible;mso-position-horizontal-relative:page;mso-position-vertical-relative:page" o:allowincell="f" filled="f" stroked="f">
            <v:textbox style="mso-next-textbox:#_x0000_s1165" inset="0,0,0,0">
              <w:txbxContent/>
            </v:textbox>
            <w10:wrap anchorx="page" anchory="page"/>
          </v:shape>
        </w:pict>
      </w:r>
    </w:p>
    <w:p w:rsidR="00E841AB" w:rsidRDefault="00E841AB">
      <w:pPr>
        <w:rPr>
          <w:noProof/>
        </w:rPr>
      </w:pPr>
    </w:p>
    <w:p w:rsidR="00E841AB" w:rsidRDefault="00E841AB">
      <w:pPr>
        <w:rPr>
          <w:noProof/>
        </w:rPr>
      </w:pPr>
    </w:p>
    <w:p w:rsidR="00E841AB" w:rsidRDefault="00E841AB">
      <w:pPr>
        <w:rPr>
          <w:noProof/>
        </w:rPr>
      </w:pPr>
    </w:p>
    <w:p w:rsidR="00E841AB" w:rsidRDefault="009108EB">
      <w:pPr>
        <w:rPr>
          <w:noProof/>
        </w:rPr>
      </w:pPr>
      <w:r>
        <w:rPr>
          <w:noProof/>
        </w:rPr>
        <w:pict>
          <v:shape id="_x0000_s1173" type="#_x0000_t202" style="position:absolute;margin-left:457.35pt;margin-top:603.8pt;width:117.95pt;height:116.3pt;z-index:42;visibility:visible;mso-position-horizontal-relative:page;mso-position-vertical-relative:page" o:allowincell="f" filled="f" stroked="f">
            <v:textbox style="mso-next-textbox:#_x0000_s1173" inset="0,0,0,0">
              <w:txbxContent/>
            </v:textbox>
            <w10:wrap anchorx="page" anchory="page"/>
          </v:shape>
        </w:pict>
      </w:r>
    </w:p>
    <w:p w:rsidR="00E841AB" w:rsidRDefault="00E841AB">
      <w:pPr>
        <w:rPr>
          <w:noProof/>
        </w:rPr>
      </w:pPr>
    </w:p>
    <w:p w:rsidR="00E841AB" w:rsidRDefault="009108EB">
      <w:pPr>
        <w:rPr>
          <w:noProof/>
        </w:rPr>
      </w:pPr>
      <w:r>
        <w:rPr>
          <w:noProof/>
        </w:rPr>
        <w:pict>
          <v:group id="_x0000_s1045" style="position:absolute;margin-left:49.15pt;margin-top:431.25pt;width:118.85pt;height:172.55pt;z-index:9;mso-position-horizontal-relative:page;mso-position-vertical-relative:page" coordorigin="1152,7425" coordsize="2160,2016" o:allowincell="f">
            <v:line id="_x0000_s1046" style="position:absolute" from="1152,7425" to="3312,7425"/>
            <v:shape id="_x0000_s1047" type="#_x0000_t202" style="position:absolute;left:1152;top:7569;width:2160;height:1872" filled="f" stroked="f">
              <v:textbox style="mso-next-textbox:#_x0000_s1047" inset="0,0,0,0">
                <w:txbxContent>
                  <w:p w:rsidR="001E3168" w:rsidRDefault="001E3168" w:rsidP="00AC1743">
                    <w:pPr>
                      <w:pStyle w:val="QuoteText"/>
                      <w:jc w:val="center"/>
                      <w:rPr>
                        <w:color w:val="auto"/>
                      </w:rPr>
                    </w:pPr>
                    <w:r>
                      <w:rPr>
                        <w:color w:val="auto"/>
                      </w:rPr>
                      <w:t xml:space="preserve">As we begin preparations for Palm Sunday, we extend </w:t>
                    </w:r>
                    <w:proofErr w:type="spellStart"/>
                    <w:r>
                      <w:rPr>
                        <w:color w:val="auto"/>
                      </w:rPr>
                      <w:t>n</w:t>
                    </w:r>
                    <w:proofErr w:type="spellEnd"/>
                    <w:r>
                      <w:rPr>
                        <w:color w:val="auto"/>
                      </w:rPr>
                      <w:t xml:space="preserve"> open invitation to you to join the choir and</w:t>
                    </w:r>
                  </w:p>
                  <w:p w:rsidR="00E841AB" w:rsidRPr="00277F31" w:rsidRDefault="001E3168" w:rsidP="00AC1743">
                    <w:pPr>
                      <w:pStyle w:val="QuoteText"/>
                      <w:jc w:val="center"/>
                      <w:rPr>
                        <w:color w:val="auto"/>
                      </w:rPr>
                    </w:pPr>
                    <w:r>
                      <w:rPr>
                        <w:color w:val="auto"/>
                      </w:rPr>
                      <w:t>Share in the wonderful e</w:t>
                    </w:r>
                    <w:r w:rsidR="00AC1743">
                      <w:rPr>
                        <w:color w:val="auto"/>
                      </w:rPr>
                      <w:t>x</w:t>
                    </w:r>
                    <w:r>
                      <w:rPr>
                        <w:color w:val="auto"/>
                      </w:rPr>
                      <w:t xml:space="preserve">perience of making music for the glory </w:t>
                    </w:r>
                    <w:proofErr w:type="gramStart"/>
                    <w:r>
                      <w:rPr>
                        <w:color w:val="auto"/>
                      </w:rPr>
                      <w:t>of  God</w:t>
                    </w:r>
                    <w:proofErr w:type="gramEnd"/>
                    <w:r>
                      <w:rPr>
                        <w:color w:val="auto"/>
                      </w:rPr>
                      <w:t>.. He will be blessed and so will you.</w:t>
                    </w:r>
                  </w:p>
                </w:txbxContent>
              </v:textbox>
            </v:shape>
            <w10:wrap anchorx="page" anchory="page"/>
          </v:group>
        </w:pict>
      </w:r>
      <w:r>
        <w:rPr>
          <w:noProof/>
        </w:rPr>
        <w:pict>
          <v:shape id="_x0000_s1050" type="#_x0000_t202" style="position:absolute;margin-left:197.35pt;margin-top:360.45pt;width:118pt;height:333.3pt;z-index:12;mso-position-horizontal-relative:page;mso-position-vertical-relative:page" o:allowincell="f" filled="f" stroked="f">
            <v:textbox style="mso-next-textbox:#_x0000_s1168" inset="0,0,0,0">
              <w:txbxContent>
                <w:p w:rsidR="00C83B46" w:rsidRDefault="00C83B46" w:rsidP="00C83B46">
                  <w:pPr>
                    <w:rPr>
                      <w:rFonts w:ascii="Times New Roman Baltic" w:hAnsi="Times New Roman Baltic" w:cs="Times New Roman Baltic"/>
                      <w:color w:val="000000"/>
                    </w:rPr>
                  </w:pPr>
                  <w:r>
                    <w:rPr>
                      <w:rFonts w:ascii="Times New Roman Baltic" w:hAnsi="Times New Roman Baltic" w:cs="Times New Roman Baltic"/>
                      <w:color w:val="000000"/>
                    </w:rPr>
                    <w:t>Many of us have said it:  "I can't believe Christmas is here already!"  Well, yes, it has come and now gone.  In the music world at JCPC we enter a new year and a new season.  As we finish the time before Ash Wednesday (the day after Mardi Gras), we also look ahead to Holy Week and our annual Palm Sunday concert.</w:t>
                  </w:r>
                </w:p>
                <w:p w:rsidR="00C83B46" w:rsidRDefault="00C83B46" w:rsidP="00C83B46">
                  <w:pPr>
                    <w:rPr>
                      <w:rFonts w:ascii="Times New Roman Baltic" w:hAnsi="Times New Roman Baltic" w:cs="Times New Roman Baltic"/>
                      <w:color w:val="000000"/>
                    </w:rPr>
                  </w:pPr>
                  <w:r>
                    <w:rPr>
                      <w:rFonts w:ascii="Times New Roman Baltic" w:hAnsi="Times New Roman Baltic" w:cs="Times New Roman Baltic"/>
                      <w:color w:val="000000"/>
                    </w:rPr>
                    <w:t> </w:t>
                  </w:r>
                </w:p>
                <w:p w:rsidR="00C83B46" w:rsidRDefault="00C83B46" w:rsidP="00C83B46">
                  <w:pPr>
                    <w:rPr>
                      <w:rFonts w:ascii="Times New Roman Baltic" w:hAnsi="Times New Roman Baltic" w:cs="Times New Roman Baltic"/>
                      <w:color w:val="000000"/>
                    </w:rPr>
                  </w:pPr>
                  <w:r>
                    <w:rPr>
                      <w:rFonts w:ascii="Times New Roman Baltic" w:hAnsi="Times New Roman Baltic" w:cs="Times New Roman Baltic"/>
                      <w:color w:val="000000"/>
                    </w:rPr>
                    <w:t xml:space="preserve">This year we are taking a departure from the classical school and presenting a cantata called "The Victor." by David Clydesdale.  He himself calls this a "film </w:t>
                  </w:r>
                  <w:proofErr w:type="spellStart"/>
                  <w:r>
                    <w:rPr>
                      <w:rFonts w:ascii="Times New Roman Baltic" w:hAnsi="Times New Roman Baltic" w:cs="Times New Roman Baltic"/>
                      <w:color w:val="000000"/>
                    </w:rPr>
                    <w:t>scorish</w:t>
                  </w:r>
                  <w:proofErr w:type="spellEnd"/>
                  <w:r>
                    <w:rPr>
                      <w:rFonts w:ascii="Times New Roman Baltic" w:hAnsi="Times New Roman Baltic" w:cs="Times New Roman Baltic"/>
                      <w:color w:val="000000"/>
                    </w:rPr>
                    <w:t xml:space="preserve">" cantata, using all the dynamics of film score style music (including extra percussion).  It's a beautiful work, quoting a number of familiar songs and hymns of the season, ending with a powerful anthem, "I Am Determined!"  To compliment this cantata I have arranged two works for orchestra from the repertory of Richard Purvis, renowned composer and </w:t>
                  </w:r>
                  <w:proofErr w:type="spellStart"/>
                  <w:r>
                    <w:rPr>
                      <w:rFonts w:ascii="Times New Roman Baltic" w:hAnsi="Times New Roman Baltic" w:cs="Times New Roman Baltic"/>
                      <w:color w:val="000000"/>
                    </w:rPr>
                    <w:t>long time</w:t>
                  </w:r>
                  <w:proofErr w:type="spellEnd"/>
                  <w:r>
                    <w:rPr>
                      <w:rFonts w:ascii="Times New Roman Baltic" w:hAnsi="Times New Roman Baltic" w:cs="Times New Roman Baltic"/>
                      <w:color w:val="000000"/>
                    </w:rPr>
                    <w:t xml:space="preserve"> organist at Grace Cathedral in San Francisco.  Although he was a graduate of Curtis Institute, his love for the theatre organ propelled him into scoring familiar hymns in a theatre style -- rich in harmonies but at the same time profoundly spiritual.  What a combination.</w:t>
                  </w:r>
                </w:p>
                <w:p w:rsidR="00C83B46" w:rsidRDefault="00C83B46" w:rsidP="00C83B46">
                  <w:pPr>
                    <w:rPr>
                      <w:rFonts w:ascii="Times New Roman Baltic" w:hAnsi="Times New Roman Baltic" w:cs="Times New Roman Baltic"/>
                      <w:color w:val="000000"/>
                    </w:rPr>
                  </w:pPr>
                  <w:r>
                    <w:rPr>
                      <w:rFonts w:ascii="Times New Roman Baltic" w:hAnsi="Times New Roman Baltic" w:cs="Times New Roman Baltic"/>
                      <w:color w:val="000000"/>
                    </w:rPr>
                    <w:t> </w:t>
                  </w:r>
                </w:p>
                <w:p w:rsidR="00C83B46" w:rsidRDefault="00C83B46" w:rsidP="00C83B46">
                  <w:pPr>
                    <w:rPr>
                      <w:rFonts w:ascii="Times New Roman Baltic" w:hAnsi="Times New Roman Baltic" w:cs="Times New Roman Baltic"/>
                      <w:color w:val="000000"/>
                    </w:rPr>
                  </w:pPr>
                  <w:r>
                    <w:rPr>
                      <w:rFonts w:ascii="Times New Roman Baltic" w:hAnsi="Times New Roman Baltic" w:cs="Times New Roman Baltic"/>
                      <w:color w:val="000000"/>
                    </w:rPr>
                    <w:t xml:space="preserve">As we begin </w:t>
                  </w:r>
                  <w:r w:rsidR="001E3168">
                    <w:rPr>
                      <w:rFonts w:ascii="Times New Roman Baltic" w:hAnsi="Times New Roman Baltic" w:cs="Times New Roman Baltic"/>
                      <w:color w:val="000000"/>
                    </w:rPr>
                    <w:t xml:space="preserve">these preparations we extend </w:t>
                  </w:r>
                  <w:proofErr w:type="gramStart"/>
                  <w:r w:rsidR="001E3168">
                    <w:rPr>
                      <w:rFonts w:ascii="Times New Roman Baltic" w:hAnsi="Times New Roman Baltic" w:cs="Times New Roman Baltic"/>
                      <w:color w:val="000000"/>
                    </w:rPr>
                    <w:t xml:space="preserve">an </w:t>
                  </w:r>
                  <w:r>
                    <w:rPr>
                      <w:rFonts w:ascii="Times New Roman Baltic" w:hAnsi="Times New Roman Baltic" w:cs="Times New Roman Baltic"/>
                      <w:color w:val="000000"/>
                    </w:rPr>
                    <w:t xml:space="preserve"> open</w:t>
                  </w:r>
                  <w:proofErr w:type="gramEnd"/>
                  <w:r>
                    <w:rPr>
                      <w:rFonts w:ascii="Times New Roman Baltic" w:hAnsi="Times New Roman Baltic" w:cs="Times New Roman Baltic"/>
                      <w:color w:val="000000"/>
                    </w:rPr>
                    <w:t xml:space="preserve"> invitation to you to join our choir and share in the wonderful experience of making music for the glory of God.  He will be blessed and so will you!</w:t>
                  </w:r>
                </w:p>
                <w:p w:rsidR="00C83B46" w:rsidRDefault="00C83B46" w:rsidP="00C83B46">
                  <w:pPr>
                    <w:rPr>
                      <w:rFonts w:ascii="Times New Roman Baltic" w:hAnsi="Times New Roman Baltic" w:cs="Times New Roman Baltic"/>
                      <w:color w:val="000000"/>
                    </w:rPr>
                  </w:pPr>
                  <w:r>
                    <w:rPr>
                      <w:rFonts w:ascii="Times New Roman Baltic" w:hAnsi="Times New Roman Baltic" w:cs="Times New Roman Baltic"/>
                      <w:color w:val="000000"/>
                    </w:rPr>
                    <w:t> </w:t>
                  </w:r>
                </w:p>
                <w:p w:rsidR="00C83B46" w:rsidRDefault="00C83B46" w:rsidP="00C83B46">
                  <w:pPr>
                    <w:jc w:val="center"/>
                    <w:rPr>
                      <w:rFonts w:ascii="Times New Roman Baltic" w:hAnsi="Times New Roman Baltic" w:cs="Times New Roman Baltic"/>
                      <w:color w:val="000000"/>
                    </w:rPr>
                  </w:pPr>
                  <w:r>
                    <w:rPr>
                      <w:rStyle w:val="Emphasis"/>
                      <w:rFonts w:ascii="Times New Roman Baltic" w:hAnsi="Times New Roman Baltic" w:cs="Times New Roman Baltic"/>
                      <w:b/>
                      <w:bCs/>
                      <w:color w:val="000000"/>
                    </w:rPr>
                    <w:t xml:space="preserve">Soli </w:t>
                  </w:r>
                  <w:proofErr w:type="spellStart"/>
                  <w:r>
                    <w:rPr>
                      <w:rStyle w:val="Emphasis"/>
                      <w:rFonts w:ascii="Times New Roman Baltic" w:hAnsi="Times New Roman Baltic" w:cs="Times New Roman Baltic"/>
                      <w:b/>
                      <w:bCs/>
                      <w:color w:val="000000"/>
                    </w:rPr>
                    <w:t>Deo</w:t>
                  </w:r>
                  <w:proofErr w:type="spellEnd"/>
                  <w:r>
                    <w:rPr>
                      <w:rStyle w:val="Emphasis"/>
                      <w:rFonts w:ascii="Times New Roman Baltic" w:hAnsi="Times New Roman Baltic" w:cs="Times New Roman Baltic"/>
                      <w:b/>
                      <w:bCs/>
                      <w:color w:val="000000"/>
                    </w:rPr>
                    <w:t xml:space="preserve"> Gloria</w:t>
                  </w:r>
                </w:p>
                <w:p w:rsidR="00E841AB" w:rsidRPr="00C83B46" w:rsidRDefault="00E841AB" w:rsidP="00C83B46"/>
              </w:txbxContent>
            </v:textbox>
            <w10:wrap anchorx="page" anchory="page"/>
          </v:shape>
        </w:pict>
      </w:r>
      <w:r>
        <w:rPr>
          <w:noProof/>
        </w:rPr>
        <w:pict>
          <v:shape id="_x0000_s1168" type="#_x0000_t202" style="position:absolute;margin-left:327.35pt;margin-top:360.45pt;width:118pt;height:343.8pt;z-index:39;visibility:visible;mso-position-horizontal-relative:page;mso-position-vertical-relative:page" o:allowincell="f" filled="f" stroked="f">
            <v:textbox style="mso-next-textbox:#_x0000_s1169" inset="0,0,0,0">
              <w:txbxContent/>
            </v:textbox>
            <w10:wrap anchorx="page" anchory="page"/>
          </v:shape>
        </w:pict>
      </w:r>
      <w:r>
        <w:rPr>
          <w:noProof/>
        </w:rPr>
        <w:pict>
          <v:shape id="_x0000_s1172" type="#_x0000_t202" style="position:absolute;margin-left:327.35pt;margin-top:598.85pt;width:118pt;height:121.25pt;z-index:41;visibility:visible;mso-position-horizontal-relative:page;mso-position-vertical-relative:page" o:allowincell="f" filled="f" stroked="f">
            <v:textbox style="mso-next-textbox:#_x0000_s1173" inset="0,0,0,0">
              <w:txbxContent>
                <w:p w:rsidR="00E841AB" w:rsidRDefault="00E841AB" w:rsidP="001E3168">
                  <w:pPr>
                    <w:pStyle w:val="BodyText"/>
                  </w:pPr>
                  <w:r>
                    <w:t xml:space="preserve"> </w:t>
                  </w:r>
                </w:p>
              </w:txbxContent>
            </v:textbox>
            <w10:wrap anchorx="page" anchory="page"/>
          </v:shape>
        </w:pict>
      </w:r>
      <w:r>
        <w:rPr>
          <w:noProof/>
        </w:rPr>
        <w:pict>
          <v:shape id="_x0000_s1169" type="#_x0000_t202" style="position:absolute;margin-left:457.35pt;margin-top:360.45pt;width:117.95pt;height:310.75pt;z-index:40;visibility:visible;mso-position-horizontal-relative:page;mso-position-vertical-relative:page" o:allowincell="f" filled="f" stroked="f">
            <v:textbox style="mso-next-textbox:#_x0000_s1169" inset="0,0,0,0">
              <w:txbxContent/>
            </v:textbox>
            <w10:wrap anchorx="page" anchory="page"/>
          </v:shape>
        </w:pict>
      </w:r>
      <w:r>
        <w:rPr>
          <w:noProof/>
        </w:rPr>
        <w:pict>
          <v:shape id="_x0000_s1049" type="#_x0000_t202" style="position:absolute;margin-left:197.35pt;margin-top:89.65pt;width:378pt;height:24.6pt;z-index:11;mso-position-horizontal-relative:page;mso-position-vertical-relative:page" o:allowincell="f" filled="f" stroked="f">
            <v:textbox style="mso-next-textbox:#_x0000_s1049" inset="0,0,0,0">
              <w:txbxContent>
                <w:p w:rsidR="00E841AB" w:rsidRPr="00891C54" w:rsidRDefault="00983F8F">
                  <w:pPr>
                    <w:pStyle w:val="Heading2"/>
                    <w:rPr>
                      <w:color w:val="auto"/>
                    </w:rPr>
                  </w:pPr>
                  <w:r>
                    <w:rPr>
                      <w:color w:val="auto"/>
                    </w:rPr>
                    <w:t xml:space="preserve">Young Adult Sunday </w:t>
                  </w:r>
                  <w:proofErr w:type="gramStart"/>
                  <w:r>
                    <w:rPr>
                      <w:color w:val="auto"/>
                    </w:rPr>
                    <w:t>School</w:t>
                  </w:r>
                  <w:proofErr w:type="gramEnd"/>
                  <w:r>
                    <w:rPr>
                      <w:color w:val="auto"/>
                    </w:rPr>
                    <w:t xml:space="preserve"> Class 9:15 am in the FH</w:t>
                  </w:r>
                </w:p>
                <w:p w:rsidR="00E841AB" w:rsidRPr="00891C54" w:rsidRDefault="00E841AB">
                  <w:pPr>
                    <w:pStyle w:val="Heading2"/>
                    <w:rPr>
                      <w:color w:val="auto"/>
                    </w:rPr>
                  </w:pPr>
                </w:p>
              </w:txbxContent>
            </v:textbox>
            <w10:wrap anchorx="page" anchory="page"/>
          </v:shape>
        </w:pict>
      </w:r>
      <w:r>
        <w:rPr>
          <w:noProof/>
        </w:rPr>
        <w:pict>
          <v:shape id="_x0000_s1053" type="#_x0000_t202" style="position:absolute;margin-left:197.35pt;margin-top:574.25pt;width:378pt;height:24.6pt;z-index:14;mso-position-horizontal-relative:page;mso-position-vertical-relative:page" o:allowincell="f" filled="f" stroked="f">
            <v:textbox style="mso-next-textbox:#_x0000_s1053" inset="0,0,0,0">
              <w:txbxContent>
                <w:p w:rsidR="00E841AB" w:rsidRPr="00891C54" w:rsidRDefault="00E841AB">
                  <w:pPr>
                    <w:pStyle w:val="Heading2"/>
                    <w:rPr>
                      <w:color w:val="auto"/>
                    </w:rPr>
                  </w:pPr>
                </w:p>
              </w:txbxContent>
            </v:textbox>
            <w10:wrap anchorx="page" anchory="page"/>
          </v:shape>
        </w:pict>
      </w:r>
      <w:r>
        <w:rPr>
          <w:noProof/>
        </w:rPr>
        <w:pict>
          <v:shape id="_x0000_s1051" type="#_x0000_t202" style="position:absolute;margin-left:197.35pt;margin-top:330.3pt;width:378pt;height:24.6pt;z-index:13;mso-position-horizontal-relative:page;mso-position-vertical-relative:page" o:allowincell="f" filled="f" stroked="f">
            <v:textbox style="mso-next-textbox:#_x0000_s1051" inset="0,0,0,0">
              <w:txbxContent>
                <w:p w:rsidR="00E841AB" w:rsidRPr="00891C54" w:rsidRDefault="00C83B46">
                  <w:pPr>
                    <w:pStyle w:val="Heading2"/>
                    <w:rPr>
                      <w:color w:val="auto"/>
                    </w:rPr>
                  </w:pPr>
                  <w:r>
                    <w:rPr>
                      <w:color w:val="auto"/>
                    </w:rPr>
                    <w:t>Music Notes</w:t>
                  </w:r>
                  <w:r>
                    <w:rPr>
                      <w:color w:val="auto"/>
                    </w:rPr>
                    <w:tab/>
                  </w:r>
                  <w:r>
                    <w:rPr>
                      <w:color w:val="auto"/>
                    </w:rPr>
                    <w:tab/>
                  </w:r>
                  <w:r>
                    <w:rPr>
                      <w:color w:val="auto"/>
                    </w:rPr>
                    <w:tab/>
                    <w:t xml:space="preserve">            </w:t>
                  </w:r>
                  <w:r>
                    <w:rPr>
                      <w:color w:val="auto"/>
                    </w:rPr>
                    <w:tab/>
                  </w:r>
                  <w:proofErr w:type="gramStart"/>
                  <w:r w:rsidRPr="00C83B46">
                    <w:rPr>
                      <w:color w:val="auto"/>
                      <w:sz w:val="24"/>
                      <w:szCs w:val="24"/>
                    </w:rPr>
                    <w:t>By</w:t>
                  </w:r>
                  <w:proofErr w:type="gramEnd"/>
                  <w:r w:rsidRPr="00C83B46">
                    <w:rPr>
                      <w:color w:val="auto"/>
                      <w:sz w:val="24"/>
                      <w:szCs w:val="24"/>
                    </w:rPr>
                    <w:t xml:space="preserve"> </w:t>
                  </w:r>
                  <w:proofErr w:type="spellStart"/>
                  <w:r w:rsidRPr="00C83B46">
                    <w:rPr>
                      <w:color w:val="auto"/>
                      <w:sz w:val="24"/>
                      <w:szCs w:val="24"/>
                    </w:rPr>
                    <w:t>Wiliam</w:t>
                  </w:r>
                  <w:proofErr w:type="spellEnd"/>
                  <w:r w:rsidRPr="00C83B46">
                    <w:rPr>
                      <w:color w:val="auto"/>
                      <w:sz w:val="24"/>
                      <w:szCs w:val="24"/>
                    </w:rPr>
                    <w:t xml:space="preserve"> </w:t>
                  </w:r>
                  <w:proofErr w:type="spellStart"/>
                  <w:r w:rsidRPr="00C83B46">
                    <w:rPr>
                      <w:color w:val="auto"/>
                      <w:sz w:val="24"/>
                      <w:szCs w:val="24"/>
                    </w:rPr>
                    <w:t>Memmott</w:t>
                  </w:r>
                  <w:proofErr w:type="spellEnd"/>
                </w:p>
                <w:p w:rsidR="00E841AB" w:rsidRPr="00891C54" w:rsidRDefault="00E841AB">
                  <w:pPr>
                    <w:pStyle w:val="Heading2"/>
                    <w:rPr>
                      <w:color w:val="auto"/>
                    </w:rPr>
                  </w:pPr>
                </w:p>
              </w:txbxContent>
            </v:textbox>
            <w10:wrap anchorx="page" anchory="page"/>
          </v:shape>
        </w:pict>
      </w:r>
      <w:r w:rsidR="001E3168">
        <w:rPr>
          <w:noProof/>
        </w:rPr>
        <w:t xml:space="preserve"> </w:t>
      </w:r>
      <w:r w:rsidR="00E841AB">
        <w:rPr>
          <w:noProof/>
        </w:rPr>
        <w:br w:type="page"/>
      </w:r>
    </w:p>
    <w:p w:rsidR="005C3E1D" w:rsidRDefault="009108EB">
      <w:pPr>
        <w:rPr>
          <w:noProof/>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66.75pt;height:51.75pt" fillcolor="#3cf" strokecolor="#009" strokeweight="1pt">
            <v:shadow on="t" color="#009" offset="7pt,-7pt"/>
            <v:textpath style="font-family:&quot;Impact&quot;;v-text-spacing:52429f;v-text-kern:t" trim="t" fitpath="t" xscale="f" string="Playschool News"/>
          </v:shape>
        </w:pict>
      </w:r>
    </w:p>
    <w:p w:rsidR="005C3E1D" w:rsidRDefault="009108EB">
      <w:pPr>
        <w:rPr>
          <w:noProof/>
        </w:rPr>
      </w:pPr>
      <w:r>
        <w:rPr>
          <w:noProof/>
        </w:rPr>
        <w:pict>
          <v:shape id="_x0000_s1177" type="#_x0000_t202" style="position:absolute;margin-left:301.95pt;margin-top:145.2pt;width:120pt;height:215.15pt;z-index:44;visibility:visible;mso-position-horizontal-relative:page;mso-position-vertical-relative:page" o:allowincell="f" filled="f" stroked="f">
            <v:textbox style="mso-next-textbox:#_x0000_s1177" inset="0,0,0,0">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270" type="#_x0000_t75" alt="http://www.pizzakit.com/images/caesar_inner_page.png" style="position:absolute;margin-left:405pt;margin-top:.45pt;width:150pt;height:174pt;z-index:59;visibility:visible">
            <v:imagedata r:id="rId8" o:title="caesar_inner_page"/>
            <w10:wrap type="square"/>
          </v:shape>
        </w:pict>
      </w:r>
      <w:r>
        <w:rPr>
          <w:noProof/>
        </w:rPr>
        <w:pict>
          <v:shape id="_x0000_s1073" type="#_x0000_t202" style="position:absolute;margin-left:37.95pt;margin-top:145.2pt;width:120pt;height:209.95pt;z-index:15;mso-wrap-edited:f;mso-position-horizontal-relative:page;mso-position-vertical-relative:page" wrapcoords="0 0 21600 0 21600 21600 0 21600 0 0" o:allowincell="f" filled="f" stroked="f">
            <v:textbox style="mso-next-textbox:#_x0000_s1176" inset="0,0,0,0">
              <w:txbxContent>
                <w:p w:rsidR="00382564" w:rsidRDefault="00382564" w:rsidP="00382564">
                  <w:pPr>
                    <w:rPr>
                      <w:rFonts w:ascii="Comic Sans MS" w:hAnsi="Comic Sans MS"/>
                      <w:sz w:val="28"/>
                      <w:szCs w:val="28"/>
                    </w:rPr>
                  </w:pPr>
                  <w:r w:rsidRPr="00532307">
                    <w:rPr>
                      <w:rFonts w:ascii="Comic Sans MS" w:hAnsi="Comic Sans MS"/>
                      <w:sz w:val="28"/>
                      <w:szCs w:val="28"/>
                    </w:rPr>
                    <w:t xml:space="preserve">We are WILD about learning through PLAY at John Calvin Presbyterian Playschool.  </w:t>
                  </w:r>
                  <w:r>
                    <w:rPr>
                      <w:rFonts w:ascii="Comic Sans MS" w:hAnsi="Comic Sans MS"/>
                      <w:sz w:val="28"/>
                      <w:szCs w:val="28"/>
                    </w:rPr>
                    <w:t>This month we are learning about winter and trying to stay warm!</w:t>
                  </w:r>
                </w:p>
                <w:p w:rsidR="00382564" w:rsidRDefault="00382564" w:rsidP="00382564">
                  <w:pPr>
                    <w:rPr>
                      <w:rFonts w:ascii="Comic Sans MS" w:hAnsi="Comic Sans MS"/>
                      <w:sz w:val="28"/>
                      <w:szCs w:val="28"/>
                    </w:rPr>
                  </w:pPr>
                </w:p>
                <w:p w:rsidR="00382564" w:rsidRDefault="00382564" w:rsidP="00382564">
                  <w:pPr>
                    <w:rPr>
                      <w:rFonts w:ascii="Algerian" w:hAnsi="Algerian"/>
                      <w:sz w:val="32"/>
                      <w:szCs w:val="32"/>
                    </w:rPr>
                  </w:pPr>
                  <w:r>
                    <w:rPr>
                      <w:rFonts w:ascii="Algerian" w:hAnsi="Algerian"/>
                      <w:sz w:val="32"/>
                      <w:szCs w:val="32"/>
                      <w:u w:val="single"/>
                    </w:rPr>
                    <w:t xml:space="preserve">                           </w:t>
                  </w:r>
                  <w:proofErr w:type="gramStart"/>
                  <w:r w:rsidRPr="00635AD9">
                    <w:rPr>
                      <w:rFonts w:ascii="Algerian" w:hAnsi="Algerian"/>
                      <w:sz w:val="32"/>
                      <w:szCs w:val="32"/>
                      <w:u w:val="single"/>
                    </w:rPr>
                    <w:t>A  couple</w:t>
                  </w:r>
                  <w:proofErr w:type="gramEnd"/>
                  <w:r w:rsidRPr="00635AD9">
                    <w:rPr>
                      <w:rFonts w:ascii="Algerian" w:hAnsi="Algerian"/>
                      <w:sz w:val="32"/>
                      <w:szCs w:val="32"/>
                      <w:u w:val="single"/>
                    </w:rPr>
                    <w:t xml:space="preserve">  important  Playschool  dates  to  note</w:t>
                  </w:r>
                  <w:r w:rsidRPr="00635AD9">
                    <w:rPr>
                      <w:rFonts w:ascii="Algerian" w:hAnsi="Algerian"/>
                      <w:sz w:val="32"/>
                      <w:szCs w:val="32"/>
                    </w:rPr>
                    <w:t>:</w:t>
                  </w:r>
                </w:p>
                <w:p w:rsidR="00382564" w:rsidRDefault="00382564" w:rsidP="00382564">
                  <w:pPr>
                    <w:rPr>
                      <w:rFonts w:ascii="Comic Sans MS" w:hAnsi="Comic Sans MS"/>
                      <w:sz w:val="28"/>
                      <w:szCs w:val="28"/>
                      <w:u w:val="single"/>
                    </w:rPr>
                  </w:pPr>
                  <w:r>
                    <w:rPr>
                      <w:rFonts w:ascii="Comic Sans MS" w:hAnsi="Comic Sans MS"/>
                      <w:sz w:val="28"/>
                      <w:szCs w:val="28"/>
                      <w:u w:val="single"/>
                    </w:rPr>
                    <w:t>January 6: School Resumes</w:t>
                  </w:r>
                </w:p>
                <w:p w:rsidR="00382564" w:rsidRDefault="00382564" w:rsidP="00382564">
                  <w:pPr>
                    <w:rPr>
                      <w:rFonts w:ascii="Comic Sans MS" w:hAnsi="Comic Sans MS"/>
                      <w:sz w:val="28"/>
                      <w:szCs w:val="28"/>
                      <w:u w:val="single"/>
                    </w:rPr>
                  </w:pPr>
                  <w:r>
                    <w:rPr>
                      <w:rFonts w:ascii="Comic Sans MS" w:hAnsi="Comic Sans MS"/>
                      <w:sz w:val="28"/>
                      <w:szCs w:val="28"/>
                      <w:u w:val="single"/>
                    </w:rPr>
                    <w:t>January 6-17: Little Caesar’s Pizza and Dessert Fundraiser- orders will be delivered in time for your Super Bowl parties!</w:t>
                  </w:r>
                </w:p>
                <w:p w:rsidR="00E841AB" w:rsidRPr="00382564" w:rsidRDefault="00382564" w:rsidP="00382564">
                  <w:r>
                    <w:rPr>
                      <w:rFonts w:ascii="Comic Sans MS" w:hAnsi="Comic Sans MS"/>
                      <w:sz w:val="28"/>
                      <w:szCs w:val="28"/>
                      <w:u w:val="single"/>
                    </w:rPr>
                    <w:t>January 21-22: Parent/Teacher Conferences</w:t>
                  </w:r>
                </w:p>
              </w:txbxContent>
            </v:textbox>
            <w10:wrap anchorx="page" anchory="page"/>
          </v:shape>
        </w:pict>
      </w:r>
      <w:r>
        <w:rPr>
          <w:noProof/>
        </w:rPr>
        <w:pict>
          <v:shape id="_x0000_s1176" type="#_x0000_t202" style="position:absolute;margin-left:169.95pt;margin-top:145.2pt;width:120pt;height:197.55pt;z-index:43;visibility:visible;mso-position-horizontal-relative:page;mso-position-vertical-relative:page" o:allowincell="f" filled="f" stroked="f">
            <v:textbox style="mso-next-textbox:#_x0000_s1177" inset="0,0,0,0">
              <w:txbxContent/>
            </v:textbox>
            <w10:wrap anchorx="page" anchory="page"/>
          </v:shape>
        </w:pict>
      </w:r>
    </w:p>
    <w:p w:rsidR="005C3E1D" w:rsidRDefault="005C3E1D">
      <w:pPr>
        <w:rPr>
          <w:noProof/>
        </w:rPr>
      </w:pPr>
    </w:p>
    <w:p w:rsidR="005C3E1D" w:rsidRDefault="005C3E1D">
      <w:pPr>
        <w:rPr>
          <w:noProof/>
        </w:rPr>
      </w:pPr>
    </w:p>
    <w:p w:rsidR="005C3E1D" w:rsidRDefault="005C3E1D">
      <w:pPr>
        <w:rPr>
          <w:noProof/>
        </w:rPr>
      </w:pPr>
    </w:p>
    <w:p w:rsidR="00E841AB" w:rsidRDefault="00E841AB">
      <w:pPr>
        <w:rPr>
          <w:noProof/>
        </w:rPr>
      </w:pPr>
    </w:p>
    <w:p w:rsidR="00E841AB" w:rsidRDefault="00E841AB">
      <w:pPr>
        <w:rPr>
          <w:noProof/>
        </w:rPr>
      </w:pPr>
    </w:p>
    <w:p w:rsidR="00E841AB" w:rsidRDefault="009108EB">
      <w:pPr>
        <w:rPr>
          <w:noProof/>
        </w:rPr>
      </w:pPr>
      <w:r>
        <w:rPr>
          <w:noProof/>
        </w:rPr>
        <w:pict>
          <v:group id="_x0000_s1267" style="position:absolute;margin-left:396pt;margin-top:1.8pt;width:133.45pt;height:125.8pt;z-index:57" coordorigin="8640,3960" coordsize="2669,2516" o:allowincell="f">
            <v:shape id="_x0000_s1077" type="#_x0000_t202" style="position:absolute;left:8961;top:5944;width:2348;height:532;mso-wrap-edited:f;mso-position-horizontal-relative:page;mso-position-vertical-relative:page" wrapcoords="0 0 21600 0 21600 21600 0 21600 0 0" filled="f" stroked="f">
              <v:textbox style="mso-next-textbox:#_x0000_s1077" inset="0,0,0,0">
                <w:txbxContent>
                  <w:p w:rsidR="00E841AB" w:rsidRPr="00277F31" w:rsidRDefault="00E841AB">
                    <w:pPr>
                      <w:pStyle w:val="CaptionText"/>
                      <w:rPr>
                        <w:color w:val="auto"/>
                      </w:rPr>
                    </w:pPr>
                    <w:r w:rsidRPr="00277F31">
                      <w:rPr>
                        <w:color w:val="auto"/>
                      </w:rPr>
                      <w:t>.</w:t>
                    </w:r>
                  </w:p>
                </w:txbxContent>
              </v:textbox>
            </v:shape>
            <v:shape id="_x0000_s1252" type="#_x0000_t202" style="position:absolute;left:8640;top:3960;width:417;height:420;mso-wrap-style:none" stroked="f">
              <v:textbox style="mso-next-textbox:#_x0000_s1252;mso-fit-shape-to-text:t">
                <w:txbxContent>
                  <w:p w:rsidR="00E841AB" w:rsidRDefault="00E841AB"/>
                </w:txbxContent>
              </v:textbox>
            </v:shape>
          </v:group>
        </w:pic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9108EB">
      <w:pPr>
        <w:rPr>
          <w:noProof/>
        </w:rPr>
      </w:pPr>
      <w:r>
        <w:rPr>
          <w:noProof/>
        </w:rPr>
        <w:pict>
          <v:group id="_x0000_s1081" style="position:absolute;margin-left:456.05pt;margin-top:525.2pt;width:108pt;height:61.3pt;z-index:18;mso-position-horizontal-relative:page;mso-position-vertical-relative:page" coordorigin="1152,7425" coordsize="2160,2016" wrapcoords="-150 0 -150 0 21900 0 21900 0 -150 0" o:allowincell="f">
            <v:line id="_x0000_s1082" style="position:absolute" from="1152,7425" to="3312,7425"/>
            <v:shape id="_x0000_s1083" type="#_x0000_t202" style="position:absolute;left:1152;top:7569;width:2160;height:1872" filled="f" stroked="f">
              <v:textbox style="mso-next-textbox:#_x0000_s1083" inset="0,0,0,0">
                <w:txbxContent>
                  <w:p w:rsidR="00E841AB" w:rsidRPr="00382564" w:rsidRDefault="00382564" w:rsidP="00382564">
                    <w:pPr>
                      <w:pStyle w:val="QuoteText"/>
                      <w:jc w:val="center"/>
                      <w:rPr>
                        <w:b/>
                        <w:color w:val="FF0000"/>
                      </w:rPr>
                    </w:pPr>
                    <w:proofErr w:type="gramStart"/>
                    <w:r w:rsidRPr="00382564">
                      <w:rPr>
                        <w:b/>
                        <w:color w:val="FF0000"/>
                      </w:rPr>
                      <w:t>“Thank you for your support and participation</w:t>
                    </w:r>
                    <w:r w:rsidR="00E841AB" w:rsidRPr="00382564">
                      <w:rPr>
                        <w:b/>
                        <w:color w:val="FF0000"/>
                      </w:rPr>
                      <w:t>“</w:t>
                    </w:r>
                    <w:r w:rsidRPr="00382564">
                      <w:rPr>
                        <w:b/>
                        <w:color w:val="FF0000"/>
                      </w:rPr>
                      <w:t>.</w:t>
                    </w:r>
                    <w:proofErr w:type="gramEnd"/>
                  </w:p>
                </w:txbxContent>
              </v:textbox>
            </v:shape>
            <w10:wrap anchorx="page" anchory="page"/>
          </v:group>
        </w:pict>
      </w:r>
      <w:r>
        <w:rPr>
          <w:noProof/>
        </w:rPr>
        <w:pict>
          <v:shape id="_x0000_s1075" type="#_x0000_t202" style="position:absolute;margin-left:39.8pt;margin-top:368.25pt;width:382.15pt;height:478.5pt;z-index:17;mso-wrap-edited:f;mso-position-horizontal-relative:page;mso-position-vertical-relative:page" wrapcoords="0 0 21600 0 21600 21600 0 21600 0 0" o:allowincell="f" filled="f" stroked="f">
            <v:textbox style="mso-next-textbox:#_x0000_s1075" inset="0,0,0,0">
              <w:txbxContent>
                <w:p w:rsidR="00382564" w:rsidRDefault="00E841AB" w:rsidP="00382564">
                  <w:pPr>
                    <w:rPr>
                      <w:rFonts w:cs="Arial"/>
                    </w:rPr>
                  </w:pPr>
                  <w:r>
                    <w:t>.</w:t>
                  </w:r>
                  <w:r w:rsidR="00382564" w:rsidRPr="00382564">
                    <w:rPr>
                      <w:rFonts w:cs="Arial"/>
                    </w:rPr>
                    <w:t xml:space="preserve"> </w:t>
                  </w:r>
                </w:p>
                <w:p w:rsidR="00382564" w:rsidRDefault="00382564" w:rsidP="00382564">
                  <w:pPr>
                    <w:rPr>
                      <w:rFonts w:cs="Arial"/>
                      <w:sz w:val="22"/>
                      <w:szCs w:val="22"/>
                    </w:rPr>
                  </w:pPr>
                  <w:r>
                    <w:rPr>
                      <w:rFonts w:cs="Arial"/>
                    </w:rPr>
                    <w:t>I</w:t>
                  </w:r>
                  <w:r w:rsidRPr="00A909D2">
                    <w:rPr>
                      <w:rFonts w:cs="Arial"/>
                    </w:rPr>
                    <w:t xml:space="preserve">t’s </w:t>
                  </w:r>
                  <w:proofErr w:type="spellStart"/>
                  <w:r w:rsidRPr="00A909D2">
                    <w:rPr>
                      <w:rFonts w:cs="Arial"/>
                    </w:rPr>
                    <w:t>Pizza</w:t>
                  </w:r>
                  <w:proofErr w:type="gramStart"/>
                  <w:r>
                    <w:rPr>
                      <w:rFonts w:cs="Arial"/>
                    </w:rPr>
                    <w:t>!Pizza</w:t>
                  </w:r>
                  <w:proofErr w:type="spellEnd"/>
                  <w:proofErr w:type="gramEnd"/>
                  <w:r>
                    <w:rPr>
                      <w:rFonts w:cs="Arial"/>
                    </w:rPr>
                    <w:t>!</w:t>
                  </w:r>
                  <w:r w:rsidRPr="00A909D2">
                    <w:rPr>
                      <w:rFonts w:cs="Arial"/>
                    </w:rPr>
                    <w:t xml:space="preserve"> </w:t>
                  </w:r>
                  <w:proofErr w:type="gramStart"/>
                  <w:r>
                    <w:rPr>
                      <w:rFonts w:cs="Arial"/>
                    </w:rPr>
                    <w:t>t</w:t>
                  </w:r>
                  <w:r w:rsidRPr="00A909D2">
                    <w:rPr>
                      <w:rFonts w:cs="Arial"/>
                    </w:rPr>
                    <w:t>ime</w:t>
                  </w:r>
                  <w:proofErr w:type="gramEnd"/>
                  <w:r w:rsidRPr="00A909D2">
                    <w:rPr>
                      <w:rFonts w:cs="Arial"/>
                    </w:rPr>
                    <w:t xml:space="preserve">!  Time for you, your friends, and your family to stock up with Little Caesars Pizza Kits!  Have them on hand for quick dinners, birthday parties or entertaining!  They’re fun </w:t>
                  </w:r>
                  <w:r>
                    <w:rPr>
                      <w:rFonts w:cs="Arial"/>
                    </w:rPr>
                    <w:t xml:space="preserve">to make and delicious to eat! We need your support! </w:t>
                  </w:r>
                </w:p>
                <w:p w:rsidR="00382564" w:rsidRPr="00B31D35" w:rsidRDefault="00382564" w:rsidP="00382564">
                  <w:pPr>
                    <w:jc w:val="center"/>
                    <w:rPr>
                      <w:rFonts w:cs="Arial"/>
                      <w:sz w:val="28"/>
                      <w:szCs w:val="28"/>
                    </w:rPr>
                  </w:pPr>
                </w:p>
                <w:p w:rsidR="00382564" w:rsidRPr="00B31D35" w:rsidRDefault="00382564" w:rsidP="00382564">
                  <w:pPr>
                    <w:rPr>
                      <w:rFonts w:cs="Arial"/>
                    </w:rPr>
                  </w:pPr>
                  <w:r w:rsidRPr="00B31D35">
                    <w:rPr>
                      <w:rFonts w:cs="Arial"/>
                      <w:b/>
                    </w:rPr>
                    <w:t xml:space="preserve">How: </w:t>
                  </w:r>
                  <w:r w:rsidRPr="00B31D35">
                    <w:rPr>
                      <w:rFonts w:cs="Arial"/>
                      <w:b/>
                    </w:rPr>
                    <w:tab/>
                  </w:r>
                  <w:r w:rsidRPr="00B31D35">
                    <w:rPr>
                      <w:rFonts w:cs="Arial"/>
                    </w:rPr>
                    <w:t>Collect payment at the time you take orders. Make checks payable to</w:t>
                  </w:r>
                  <w:r>
                    <w:rPr>
                      <w:rFonts w:cs="Arial"/>
                    </w:rPr>
                    <w:t xml:space="preserve"> John Calvin Playschool</w:t>
                  </w:r>
                  <w:r w:rsidRPr="00B31D35">
                    <w:rPr>
                      <w:rFonts w:cs="Arial"/>
                      <w:b/>
                    </w:rPr>
                    <w:t xml:space="preserve">.  </w:t>
                  </w:r>
                  <w:r w:rsidRPr="00B31D35">
                    <w:rPr>
                      <w:rFonts w:cs="Arial"/>
                    </w:rPr>
                    <w:t xml:space="preserve">Please fill out the top </w:t>
                  </w:r>
                  <w:proofErr w:type="spellStart"/>
                  <w:r w:rsidRPr="00B31D35">
                    <w:rPr>
                      <w:rFonts w:cs="Arial"/>
                    </w:rPr>
                    <w:t>porton</w:t>
                  </w:r>
                  <w:proofErr w:type="spellEnd"/>
                  <w:r w:rsidRPr="00B31D35">
                    <w:rPr>
                      <w:rFonts w:cs="Arial"/>
                    </w:rPr>
                    <w:t xml:space="preserve"> of your order form with your name and your best contact phone number (cell phones preferred).  </w:t>
                  </w:r>
                </w:p>
                <w:p w:rsidR="00382564" w:rsidRPr="00B31D35" w:rsidRDefault="00382564" w:rsidP="00382564">
                  <w:pPr>
                    <w:ind w:left="1440" w:hanging="1440"/>
                    <w:rPr>
                      <w:rFonts w:cs="Arial"/>
                    </w:rPr>
                  </w:pPr>
                </w:p>
                <w:p w:rsidR="00382564" w:rsidRPr="00B31D35" w:rsidRDefault="00382564" w:rsidP="00382564">
                  <w:pPr>
                    <w:rPr>
                      <w:rFonts w:cs="Arial"/>
                    </w:rPr>
                  </w:pPr>
                  <w:r w:rsidRPr="00B31D35">
                    <w:rPr>
                      <w:rFonts w:cs="Arial"/>
                      <w:b/>
                    </w:rPr>
                    <w:t>When:</w:t>
                  </w:r>
                  <w:r w:rsidRPr="00B31D35">
                    <w:rPr>
                      <w:rFonts w:cs="Arial"/>
                      <w:b/>
                    </w:rPr>
                    <w:tab/>
                  </w:r>
                  <w:r>
                    <w:rPr>
                      <w:rFonts w:cs="Arial"/>
                      <w:b/>
                    </w:rPr>
                    <w:t>January 6, 2014</w:t>
                  </w:r>
                  <w:r w:rsidRPr="00B31D35">
                    <w:rPr>
                      <w:rFonts w:cs="Arial"/>
                    </w:rPr>
                    <w:tab/>
                    <w:t>Fundraiser start date.</w:t>
                  </w:r>
                </w:p>
                <w:p w:rsidR="00382564" w:rsidRPr="00B31D35" w:rsidRDefault="00382564" w:rsidP="00382564">
                  <w:pPr>
                    <w:rPr>
                      <w:rFonts w:cs="Arial"/>
                    </w:rPr>
                  </w:pPr>
                </w:p>
                <w:p w:rsidR="00382564" w:rsidRPr="00FE410E" w:rsidRDefault="00382564" w:rsidP="00382564">
                  <w:pPr>
                    <w:ind w:left="3600" w:hanging="2160"/>
                    <w:rPr>
                      <w:rFonts w:cs="Arial"/>
                      <w:color w:val="FF0000"/>
                    </w:rPr>
                  </w:pPr>
                  <w:proofErr w:type="gramStart"/>
                  <w:r w:rsidRPr="00FE410E">
                    <w:rPr>
                      <w:rFonts w:cs="Arial"/>
                      <w:b/>
                      <w:color w:val="FF0000"/>
                      <w:u w:val="single"/>
                    </w:rPr>
                    <w:t>January 17, 014</w:t>
                  </w:r>
                  <w:r w:rsidRPr="00FE410E">
                    <w:rPr>
                      <w:rFonts w:cs="Arial"/>
                      <w:color w:val="FF0000"/>
                    </w:rPr>
                    <w:tab/>
                    <w:t>Order form and payment due.</w:t>
                  </w:r>
                  <w:proofErr w:type="gramEnd"/>
                </w:p>
                <w:p w:rsidR="00382564" w:rsidRPr="00FE410E" w:rsidRDefault="00382564" w:rsidP="00382564">
                  <w:pPr>
                    <w:ind w:left="3600"/>
                    <w:rPr>
                      <w:rFonts w:cs="Arial"/>
                      <w:color w:val="FF0000"/>
                    </w:rPr>
                  </w:pPr>
                  <w:r w:rsidRPr="00FE410E">
                    <w:rPr>
                      <w:rFonts w:cs="Arial"/>
                      <w:color w:val="FF0000"/>
                    </w:rPr>
                    <w:t xml:space="preserve">Be sure your order form is correctly tallied! Double check all rows and columns. Late orders will </w:t>
                  </w:r>
                  <w:r w:rsidRPr="00FE410E">
                    <w:rPr>
                      <w:rFonts w:cs="Arial"/>
                      <w:b/>
                      <w:color w:val="FF0000"/>
                    </w:rPr>
                    <w:t>NOT</w:t>
                  </w:r>
                  <w:r w:rsidRPr="00FE410E">
                    <w:rPr>
                      <w:rFonts w:cs="Arial"/>
                      <w:color w:val="FF0000"/>
                    </w:rPr>
                    <w:t xml:space="preserve"> be accepted.</w:t>
                  </w:r>
                </w:p>
                <w:p w:rsidR="00382564" w:rsidRPr="00B31D35" w:rsidRDefault="00382564" w:rsidP="00382564">
                  <w:pPr>
                    <w:ind w:left="720" w:firstLine="720"/>
                    <w:rPr>
                      <w:rFonts w:cs="Arial"/>
                      <w:b/>
                    </w:rPr>
                  </w:pPr>
                  <w:r w:rsidRPr="00B31D35">
                    <w:rPr>
                      <w:rFonts w:cs="Arial"/>
                    </w:rPr>
                    <w:tab/>
                  </w:r>
                  <w:r w:rsidRPr="00B31D35">
                    <w:rPr>
                      <w:rFonts w:cs="Arial"/>
                    </w:rPr>
                    <w:tab/>
                  </w:r>
                  <w:r w:rsidRPr="00B31D35">
                    <w:rPr>
                      <w:rFonts w:cs="Arial"/>
                    </w:rPr>
                    <w:tab/>
                  </w:r>
                </w:p>
                <w:p w:rsidR="00382564" w:rsidRPr="00B31D35" w:rsidRDefault="00382564" w:rsidP="00382564">
                  <w:pPr>
                    <w:ind w:left="3600" w:hanging="2160"/>
                    <w:rPr>
                      <w:rFonts w:cs="Arial"/>
                    </w:rPr>
                  </w:pPr>
                  <w:r w:rsidRPr="005C2B9E">
                    <w:rPr>
                      <w:rFonts w:cs="Arial"/>
                      <w:b/>
                      <w:u w:val="single"/>
                    </w:rPr>
                    <w:t>January 29, 2014</w:t>
                  </w:r>
                  <w:r w:rsidRPr="00B31D35">
                    <w:rPr>
                      <w:rFonts w:cs="Arial"/>
                    </w:rPr>
                    <w:tab/>
                  </w:r>
                  <w:r>
                    <w:rPr>
                      <w:rFonts w:cs="Arial"/>
                    </w:rPr>
                    <w:t>Pick Up</w:t>
                  </w:r>
                  <w:r w:rsidRPr="00B31D35">
                    <w:rPr>
                      <w:rFonts w:cs="Arial"/>
                    </w:rPr>
                    <w:t xml:space="preserve"> of pizza kits</w:t>
                  </w:r>
                  <w:r>
                    <w:rPr>
                      <w:rFonts w:cs="Arial"/>
                    </w:rPr>
                    <w:t>- Truck is supposed to arrive at 8::00am.</w:t>
                  </w:r>
                </w:p>
                <w:p w:rsidR="00382564" w:rsidRPr="00B31D35" w:rsidRDefault="00382564" w:rsidP="00382564">
                  <w:pPr>
                    <w:ind w:left="720" w:firstLine="720"/>
                    <w:rPr>
                      <w:rFonts w:cs="Arial"/>
                    </w:rPr>
                  </w:pPr>
                </w:p>
                <w:p w:rsidR="00382564" w:rsidRPr="00B31D35" w:rsidRDefault="00382564" w:rsidP="00382564">
                  <w:pPr>
                    <w:ind w:left="1440" w:hanging="1440"/>
                    <w:rPr>
                      <w:rFonts w:cs="Arial"/>
                    </w:rPr>
                  </w:pPr>
                  <w:r w:rsidRPr="00B31D35">
                    <w:rPr>
                      <w:rFonts w:cs="Arial"/>
                      <w:b/>
                    </w:rPr>
                    <w:t>Where:</w:t>
                  </w:r>
                  <w:r w:rsidRPr="00B31D35">
                    <w:rPr>
                      <w:rFonts w:cs="Arial"/>
                    </w:rPr>
                    <w:tab/>
                    <w:t>Pick</w:t>
                  </w:r>
                  <w:r>
                    <w:rPr>
                      <w:rFonts w:cs="Arial"/>
                    </w:rPr>
                    <w:t xml:space="preserve"> </w:t>
                  </w:r>
                  <w:r w:rsidRPr="00B31D35">
                    <w:rPr>
                      <w:rFonts w:cs="Arial"/>
                    </w:rPr>
                    <w:t xml:space="preserve">up will be at: </w:t>
                  </w:r>
                  <w:r>
                    <w:rPr>
                      <w:rFonts w:cs="Arial"/>
                    </w:rPr>
                    <w:t>FELLOWSHIP HALL</w:t>
                  </w:r>
                </w:p>
                <w:p w:rsidR="00382564" w:rsidRPr="00B31D35" w:rsidRDefault="00382564" w:rsidP="00382564">
                  <w:pPr>
                    <w:ind w:left="1440" w:hanging="1440"/>
                    <w:rPr>
                      <w:rFonts w:cs="Arial"/>
                    </w:rPr>
                  </w:pPr>
                </w:p>
                <w:p w:rsidR="00382564" w:rsidRDefault="00382564" w:rsidP="00382564">
                  <w:pPr>
                    <w:ind w:left="1440" w:hanging="720"/>
                    <w:rPr>
                      <w:rFonts w:cs="Arial"/>
                      <w:b/>
                    </w:rPr>
                  </w:pPr>
                  <w:r w:rsidRPr="00B31D35">
                    <w:rPr>
                      <w:rFonts w:cs="Arial"/>
                    </w:rPr>
                    <w:tab/>
                    <w:t>Pick up your pizza kits as soon as possible</w:t>
                  </w:r>
                  <w:r>
                    <w:rPr>
                      <w:rFonts w:cs="Arial"/>
                    </w:rPr>
                    <w:t xml:space="preserve"> (by 2:45 pm that day)</w:t>
                  </w:r>
                  <w:r w:rsidRPr="00B31D35">
                    <w:rPr>
                      <w:rFonts w:cs="Arial"/>
                    </w:rPr>
                    <w:t xml:space="preserve">. </w:t>
                  </w:r>
                  <w:r w:rsidRPr="00683AE2">
                    <w:rPr>
                      <w:rFonts w:cs="Arial"/>
                    </w:rPr>
                    <w:t xml:space="preserve"> </w:t>
                  </w:r>
                  <w:r w:rsidRPr="00B31D35">
                    <w:rPr>
                      <w:rFonts w:cs="Arial"/>
                    </w:rPr>
                    <w:t xml:space="preserve">Remember, if the products </w:t>
                  </w:r>
                  <w:proofErr w:type="spellStart"/>
                  <w:r w:rsidRPr="00B31D35">
                    <w:rPr>
                      <w:rFonts w:cs="Arial"/>
                    </w:rPr>
                    <w:t>thaw</w:t>
                  </w:r>
                  <w:proofErr w:type="spellEnd"/>
                  <w:r w:rsidRPr="00B31D35">
                    <w:rPr>
                      <w:rFonts w:cs="Arial"/>
                    </w:rPr>
                    <w:t xml:space="preserve"> they can be refrozen once. </w:t>
                  </w:r>
                  <w:r w:rsidRPr="00B31D35">
                    <w:rPr>
                      <w:rFonts w:cs="Arial"/>
                      <w:b/>
                    </w:rPr>
                    <w:t xml:space="preserve"> </w:t>
                  </w:r>
                </w:p>
                <w:p w:rsidR="00382564" w:rsidRPr="00B31D35" w:rsidRDefault="00382564" w:rsidP="00382564">
                  <w:pPr>
                    <w:ind w:left="1440" w:hanging="720"/>
                    <w:rPr>
                      <w:rFonts w:cs="Arial"/>
                    </w:rPr>
                  </w:pPr>
                </w:p>
                <w:p w:rsidR="00382564" w:rsidRDefault="00382564" w:rsidP="00382564">
                  <w:pPr>
                    <w:jc w:val="center"/>
                    <w:rPr>
                      <w:rFonts w:cs="Arial"/>
                      <w:sz w:val="32"/>
                      <w:szCs w:val="32"/>
                    </w:rPr>
                  </w:pPr>
                </w:p>
              </w:txbxContent>
            </v:textbox>
            <w10:wrap anchorx="page" anchory="page"/>
          </v:shape>
        </w:pict>
      </w:r>
      <w:r>
        <w:rPr>
          <w:noProof/>
        </w:rPr>
        <w:pict>
          <v:shape id="_x0000_s1074" type="#_x0000_t202" style="position:absolute;margin-left:37.95pt;margin-top:113.2pt;width:378pt;height:24.6pt;z-index:16;mso-wrap-edited:f;mso-position-horizontal-relative:page;mso-position-vertical-relative:page" wrapcoords="0 0 21600 0 21600 21600 0 21600 0 0" o:allowincell="f" filled="f" stroked="f">
            <v:textbox style="mso-next-textbox:#_x0000_s1074" inset="0,0,0,0">
              <w:txbxContent>
                <w:p w:rsidR="00E841AB" w:rsidRPr="00891C54" w:rsidRDefault="00E841AB">
                  <w:pPr>
                    <w:pStyle w:val="Heading2"/>
                    <w:rPr>
                      <w:color w:val="auto"/>
                    </w:rPr>
                  </w:pPr>
                </w:p>
              </w:txbxContent>
            </v:textbox>
            <w10:wrap anchorx="page" anchory="page"/>
          </v:shape>
        </w:pict>
      </w:r>
      <w:r w:rsidR="00E841AB">
        <w:rPr>
          <w:noProof/>
        </w:rPr>
        <w:br w:type="page"/>
      </w:r>
    </w:p>
    <w:p w:rsidR="00E841AB" w:rsidRDefault="009108EB">
      <w:pPr>
        <w:rPr>
          <w:noProof/>
        </w:rPr>
      </w:pPr>
      <w:r>
        <w:rPr>
          <w:noProof/>
        </w:rPr>
        <w:pict>
          <v:shape id="_x0000_s1085" type="#_x0000_t202" style="position:absolute;margin-left:194.5pt;margin-top:69.45pt;width:378pt;height:24.6pt;z-index:20;mso-wrap-edited:f;mso-position-horizontal-relative:page;mso-position-vertical-relative:page" wrapcoords="0 0 21600 0 21600 21600 0 21600 0 0" o:allowincell="f" filled="f" stroked="f">
            <v:textbox style="mso-next-textbox:#_x0000_s1085" inset="0,0,0,0">
              <w:txbxContent>
                <w:p w:rsidR="00E841AB" w:rsidRPr="00891C54" w:rsidRDefault="00382564">
                  <w:pPr>
                    <w:pStyle w:val="Heading2"/>
                    <w:rPr>
                      <w:color w:val="auto"/>
                    </w:rPr>
                  </w:pPr>
                  <w:r>
                    <w:rPr>
                      <w:color w:val="auto"/>
                    </w:rPr>
                    <w:t>January Birthdays</w:t>
                  </w:r>
                </w:p>
                <w:p w:rsidR="00E841AB" w:rsidRPr="00891C54" w:rsidRDefault="00E841AB">
                  <w:pPr>
                    <w:pStyle w:val="Heading2"/>
                    <w:rPr>
                      <w:color w:val="auto"/>
                    </w:rPr>
                  </w:pPr>
                </w:p>
              </w:txbxContent>
            </v:textbox>
            <w10:wrap anchorx="page" anchory="page"/>
          </v:shape>
        </w:pic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027E83" w:rsidRDefault="00027E83">
      <w:pPr>
        <w:rPr>
          <w:noProof/>
        </w:rPr>
      </w:pPr>
    </w:p>
    <w:p w:rsidR="00027E83" w:rsidRDefault="00027E83">
      <w:pPr>
        <w:rPr>
          <w:noProof/>
        </w:rPr>
      </w:pPr>
    </w:p>
    <w:p w:rsidR="00027E83" w:rsidRDefault="00027E83">
      <w:pPr>
        <w:rPr>
          <w:noProof/>
        </w:rPr>
      </w:pPr>
    </w:p>
    <w:p w:rsidR="00027E83" w:rsidRDefault="00027E83">
      <w:pPr>
        <w:rPr>
          <w:noProof/>
        </w:rPr>
      </w:pPr>
    </w:p>
    <w:p w:rsidR="00027E83" w:rsidRDefault="00027E83">
      <w:pPr>
        <w:rPr>
          <w:noProof/>
        </w:rPr>
      </w:pPr>
    </w:p>
    <w:p w:rsidR="00E841AB" w:rsidRDefault="00036386">
      <w:pPr>
        <w:rPr>
          <w:noProof/>
        </w:rPr>
      </w:pPr>
      <w:r>
        <w:pict>
          <v:shape id="_x0000_i1026" type="#_x0000_t75" style="width:120.75pt;height:120.75pt">
            <v:imagedata r:id="rId9" o:title="MP900435893[1]"/>
          </v:shape>
        </w:pict>
      </w:r>
      <w:r w:rsidR="009108EB">
        <w:rPr>
          <w:noProof/>
        </w:rPr>
        <w:pict>
          <v:shape id="_x0000_s1084" type="#_x0000_t202" style="position:absolute;margin-left:194.05pt;margin-top:129.2pt;width:117.95pt;height:149.8pt;z-index:19;mso-wrap-edited:f;mso-position-horizontal-relative:page;mso-position-vertical-relative:page" wrapcoords="0 0 21600 0 21600 21600 0 21600 0 0" o:allowincell="f" filled="f" stroked="f">
            <v:textbox style="mso-next-textbox:#_x0000_s1184" inset="0,0,0,0">
              <w:txbxContent>
                <w:p w:rsidR="00E841AB" w:rsidRDefault="00740D34">
                  <w:pPr>
                    <w:pStyle w:val="BodyText"/>
                  </w:pPr>
                  <w:r>
                    <w:t xml:space="preserve">6   </w:t>
                  </w:r>
                  <w:proofErr w:type="spellStart"/>
                  <w:r>
                    <w:t>Edye</w:t>
                  </w:r>
                  <w:proofErr w:type="spellEnd"/>
                  <w:r>
                    <w:t xml:space="preserve"> Trail</w:t>
                  </w:r>
                </w:p>
                <w:p w:rsidR="00740D34" w:rsidRDefault="00740D34">
                  <w:pPr>
                    <w:pStyle w:val="BodyText"/>
                  </w:pPr>
                  <w:r>
                    <w:t>9   David Garland</w:t>
                  </w:r>
                </w:p>
                <w:p w:rsidR="00740D34" w:rsidRDefault="00740D34">
                  <w:pPr>
                    <w:pStyle w:val="BodyText"/>
                  </w:pPr>
                  <w:r>
                    <w:t>9   Sharon Fortin</w:t>
                  </w:r>
                </w:p>
                <w:p w:rsidR="00740D34" w:rsidRDefault="00740D34">
                  <w:pPr>
                    <w:pStyle w:val="BodyText"/>
                  </w:pPr>
                  <w:proofErr w:type="gramStart"/>
                  <w:r>
                    <w:t>10  Jeffery</w:t>
                  </w:r>
                  <w:proofErr w:type="gramEnd"/>
                  <w:r>
                    <w:t xml:space="preserve"> </w:t>
                  </w:r>
                  <w:proofErr w:type="spellStart"/>
                  <w:r>
                    <w:t>Ferrnandez</w:t>
                  </w:r>
                  <w:proofErr w:type="spellEnd"/>
                </w:p>
                <w:p w:rsidR="00740D34" w:rsidRDefault="00740D34">
                  <w:pPr>
                    <w:pStyle w:val="BodyText"/>
                  </w:pPr>
                  <w:proofErr w:type="gramStart"/>
                  <w:r>
                    <w:t>11  Ed</w:t>
                  </w:r>
                  <w:proofErr w:type="gramEnd"/>
                  <w:r>
                    <w:t xml:space="preserve"> </w:t>
                  </w:r>
                  <w:proofErr w:type="spellStart"/>
                  <w:r>
                    <w:t>Magri</w:t>
                  </w:r>
                  <w:proofErr w:type="spellEnd"/>
                </w:p>
                <w:p w:rsidR="00740D34" w:rsidRDefault="00740D34">
                  <w:pPr>
                    <w:pStyle w:val="BodyText"/>
                  </w:pPr>
                  <w:proofErr w:type="gramStart"/>
                  <w:r>
                    <w:t>14  Eva</w:t>
                  </w:r>
                  <w:proofErr w:type="gramEnd"/>
                  <w:r>
                    <w:t xml:space="preserve"> Mace</w:t>
                  </w:r>
                </w:p>
                <w:p w:rsidR="00740D34" w:rsidRDefault="00740D34">
                  <w:pPr>
                    <w:pStyle w:val="BodyText"/>
                  </w:pPr>
                  <w:r>
                    <w:t xml:space="preserve">15 Jeanette </w:t>
                  </w:r>
                  <w:proofErr w:type="spellStart"/>
                  <w:r>
                    <w:t>Spiess</w:t>
                  </w:r>
                  <w:proofErr w:type="spellEnd"/>
                </w:p>
                <w:p w:rsidR="00740D34" w:rsidRDefault="00740D34">
                  <w:pPr>
                    <w:pStyle w:val="BodyText"/>
                  </w:pPr>
                  <w:proofErr w:type="gramStart"/>
                  <w:r>
                    <w:t>16  Dennis</w:t>
                  </w:r>
                  <w:proofErr w:type="gramEnd"/>
                  <w:r>
                    <w:t xml:space="preserve"> Cali II</w:t>
                  </w:r>
                </w:p>
                <w:p w:rsidR="00740D34" w:rsidRDefault="00740D34">
                  <w:pPr>
                    <w:pStyle w:val="BodyText"/>
                  </w:pPr>
                  <w:proofErr w:type="gramStart"/>
                  <w:r>
                    <w:t>22  Robin</w:t>
                  </w:r>
                  <w:proofErr w:type="gramEnd"/>
                  <w:r>
                    <w:t xml:space="preserve"> Bone</w:t>
                  </w:r>
                </w:p>
                <w:p w:rsidR="00740D34" w:rsidRDefault="00740D34">
                  <w:pPr>
                    <w:pStyle w:val="BodyText"/>
                  </w:pPr>
                  <w:r>
                    <w:t>23 Claire Russo</w:t>
                  </w:r>
                </w:p>
                <w:p w:rsidR="00740D34" w:rsidRDefault="00740D34">
                  <w:pPr>
                    <w:pStyle w:val="BodyText"/>
                  </w:pPr>
                  <w:r>
                    <w:t>24 Sheryl Wise</w:t>
                  </w:r>
                </w:p>
                <w:p w:rsidR="00740D34" w:rsidRDefault="00740D34">
                  <w:pPr>
                    <w:pStyle w:val="BodyText"/>
                  </w:pPr>
                  <w:r>
                    <w:t xml:space="preserve">24 Valerie </w:t>
                  </w:r>
                  <w:proofErr w:type="spellStart"/>
                  <w:r>
                    <w:t>Corcroan</w:t>
                  </w:r>
                  <w:proofErr w:type="spellEnd"/>
                </w:p>
                <w:p w:rsidR="00740D34" w:rsidRDefault="00740D34">
                  <w:pPr>
                    <w:pStyle w:val="BodyText"/>
                  </w:pPr>
                  <w:proofErr w:type="gramStart"/>
                  <w:r>
                    <w:t>26  Jon</w:t>
                  </w:r>
                  <w:proofErr w:type="gramEnd"/>
                  <w:r>
                    <w:t xml:space="preserve"> </w:t>
                  </w:r>
                  <w:proofErr w:type="spellStart"/>
                  <w:r>
                    <w:t>Oregan</w:t>
                  </w:r>
                  <w:proofErr w:type="spellEnd"/>
                </w:p>
                <w:p w:rsidR="00740D34" w:rsidRDefault="00740D34">
                  <w:pPr>
                    <w:pStyle w:val="BodyText"/>
                  </w:pPr>
                  <w:proofErr w:type="gramStart"/>
                  <w:r>
                    <w:t>27  Scott</w:t>
                  </w:r>
                  <w:proofErr w:type="gramEnd"/>
                  <w:r>
                    <w:t xml:space="preserve"> Crawford</w:t>
                  </w:r>
                </w:p>
                <w:p w:rsidR="00740D34" w:rsidRDefault="00740D34">
                  <w:pPr>
                    <w:pStyle w:val="BodyText"/>
                  </w:pPr>
                  <w:r>
                    <w:t xml:space="preserve">29 Madison </w:t>
                  </w:r>
                  <w:proofErr w:type="gramStart"/>
                  <w:r>
                    <w:t>Prince</w:t>
                  </w:r>
                  <w:proofErr w:type="gramEnd"/>
                  <w:r w:rsidR="009108EB">
                    <w:pict>
                      <v:shape id="_x0000_i1027" type="#_x0000_t75" style="width:117.75pt;height:131.25pt">
                        <v:imagedata r:id="rId10" o:title="MP900384668[1]"/>
                      </v:shape>
                    </w:pict>
                  </w:r>
                </w:p>
                <w:p w:rsidR="00740D34" w:rsidRDefault="00740D34">
                  <w:pPr>
                    <w:pStyle w:val="BodyText"/>
                  </w:pPr>
                  <w:r>
                    <w:tab/>
                  </w:r>
                </w:p>
              </w:txbxContent>
            </v:textbox>
            <w10:wrap anchorx="page" anchory="page"/>
          </v:shape>
        </w:pict>
      </w:r>
      <w:r w:rsidR="009108EB">
        <w:rPr>
          <w:noProof/>
        </w:rPr>
        <w:pict>
          <v:shape id="_x0000_s1184" type="#_x0000_t202" style="position:absolute;margin-left:324pt;margin-top:129.2pt;width:118pt;height:149.8pt;z-index:45;visibility:visible;mso-position-horizontal-relative:page;mso-position-vertical-relative:page" o:allowincell="f" filled="f" stroked="f">
            <v:textbox style="mso-next-textbox:#_x0000_s1185" inset="0,0,0,0">
              <w:txbxContent/>
            </v:textbox>
            <w10:wrap anchorx="page" anchory="page"/>
          </v:shape>
        </w:pict>
      </w:r>
      <w:r w:rsidR="009108EB">
        <w:rPr>
          <w:noProof/>
        </w:rPr>
        <w:pict>
          <v:shape id="_x0000_s1185" type="#_x0000_t202" style="position:absolute;margin-left:454.05pt;margin-top:129.2pt;width:118pt;height:149.8pt;z-index:46;visibility:visible;mso-position-horizontal-relative:page;mso-position-vertical-relative:page" o:allowincell="f" filled="f" stroked="f">
            <v:textbox style="mso-next-textbox:#_x0000_s1185" inset="0,0,0,0">
              <w:txbxContent/>
            </v:textbox>
            <w10:wrap anchorx="page" anchory="page"/>
          </v:shape>
        </w:pict>
      </w:r>
    </w:p>
    <w:p w:rsidR="00E841AB" w:rsidRDefault="00E841AB">
      <w:pPr>
        <w:rPr>
          <w:noProof/>
        </w:rPr>
      </w:pPr>
    </w:p>
    <w:p w:rsidR="00E841AB" w:rsidRDefault="009108EB">
      <w:pPr>
        <w:rPr>
          <w:noProof/>
        </w:rPr>
      </w:pPr>
      <w:r>
        <w:rPr>
          <w:noProof/>
        </w:rPr>
        <w:pict>
          <v:shape id="_x0000_s1189" type="#_x0000_t202" style="position:absolute;margin-left:454.05pt;margin-top:329.2pt;width:118pt;height:136.75pt;z-index:50;visibility:visible;mso-position-horizontal-relative:page;mso-position-vertical-relative:page" o:allowincell="f" filled="f" stroked="f">
            <v:textbox style="mso-next-textbox:#_x0000_s1189" inset="0,0,0,0">
              <w:txbxContent/>
            </v:textbox>
            <w10:wrap anchorx="page" anchory="page"/>
          </v:shape>
        </w:pict>
      </w:r>
    </w:p>
    <w:p w:rsidR="00E841AB" w:rsidRDefault="009108EB">
      <w:pPr>
        <w:rPr>
          <w:noProof/>
        </w:rPr>
      </w:pPr>
      <w:r>
        <w:rPr>
          <w:noProof/>
        </w:rPr>
        <w:pict>
          <v:shape id="_x0000_s1188" type="#_x0000_t202" style="position:absolute;margin-left:210.4pt;margin-top:336pt;width:307.85pt;height:120.95pt;z-index:49;visibility:visible;mso-position-horizontal-relative:page;mso-position-vertical-relative:page" o:allowincell="f" filled="f" stroked="f">
            <v:textbox style="mso-next-textbox:#_x0000_s1189" inset="0,0,0,0">
              <w:txbxContent>
                <w:p w:rsidR="00E841AB" w:rsidRPr="00740D34" w:rsidRDefault="00740D34" w:rsidP="00740D34">
                  <w:r>
                    <w:t>The Session Classes 2013- 2016 will</w:t>
                  </w:r>
                  <w:r w:rsidR="00204415">
                    <w:t xml:space="preserve"> </w:t>
                  </w:r>
                  <w:r>
                    <w:t xml:space="preserve">meet </w:t>
                  </w:r>
                  <w:r w:rsidR="00204415">
                    <w:t>S</w:t>
                  </w:r>
                  <w:r>
                    <w:t>aturday to look at what works now and what is needed in the future. All Session members are en</w:t>
                  </w:r>
                  <w:r w:rsidR="00204415">
                    <w:t>couraged to att</w:t>
                  </w:r>
                  <w:r>
                    <w:t>en</w:t>
                  </w:r>
                  <w:r w:rsidR="00204415">
                    <w:t>d</w:t>
                  </w:r>
                  <w:r>
                    <w:t xml:space="preserve"> this annual retreat. </w:t>
                  </w:r>
                </w:p>
              </w:txbxContent>
            </v:textbox>
            <w10:wrap anchorx="page" anchory="page"/>
          </v:shape>
        </w:pict>
      </w:r>
    </w:p>
    <w:p w:rsidR="00E841AB" w:rsidRDefault="009108EB">
      <w:pPr>
        <w:rPr>
          <w:noProof/>
        </w:rPr>
      </w:pPr>
      <w:r>
        <w:rPr>
          <w:noProof/>
        </w:rPr>
        <w:pict>
          <v:shape id="_x0000_s1087" type="#_x0000_t202" style="position:absolute;margin-left:195.05pt;margin-top:521.95pt;width:117.95pt;height:191pt;z-index:21;mso-wrap-edited:f;mso-position-horizontal-relative:page;mso-position-vertical-relative:page" wrapcoords="0 0 21600 0 21600 21600 0 21600 0 0" o:allowincell="f" filled="f" stroked="f">
            <v:textbox style="mso-next-textbox:#_x0000_s1192" inset="0,0,0,0">
              <w:txbxContent>
                <w:p w:rsidR="00E841AB" w:rsidRPr="00204415" w:rsidRDefault="00F66FAD" w:rsidP="00204415">
                  <w:r w:rsidRPr="00204415">
                    <w:t xml:space="preserve"> </w:t>
                  </w:r>
                </w:p>
              </w:txbxContent>
            </v:textbox>
            <w10:wrap anchorx="page" anchory="page"/>
          </v:shape>
        </w:pict>
      </w:r>
      <w:r>
        <w:rPr>
          <w:noProof/>
        </w:rPr>
        <w:pict>
          <v:shape id="_x0000_s1192" type="#_x0000_t202" style="position:absolute;margin-left:325pt;margin-top:521.95pt;width:118pt;height:191pt;z-index:51;visibility:visible;mso-position-horizontal-relative:page;mso-position-vertical-relative:page" o:allowincell="f" filled="f" stroked="f">
            <v:textbox style="mso-next-textbox:#_x0000_s1193" inset="0,0,0,0">
              <w:txbxContent/>
            </v:textbox>
            <w10:wrap anchorx="page" anchory="page"/>
          </v:shape>
        </w:pict>
      </w:r>
      <w:r>
        <w:rPr>
          <w:noProof/>
        </w:rPr>
        <w:pict>
          <v:shape id="_x0000_s1193" type="#_x0000_t202" style="position:absolute;margin-left:455.05pt;margin-top:521.95pt;width:118pt;height:191pt;z-index:52;visibility:visible;mso-position-horizontal-relative:page;mso-position-vertical-relative:page" o:allowincell="f" filled="f" stroked="f">
            <v:textbox style="mso-next-textbox:#_x0000_s1193" inset="0,0,0,0">
              <w:txbxContent/>
            </v:textbox>
            <w10:wrap anchorx="page" anchory="page"/>
          </v:shape>
        </w:pict>
      </w:r>
    </w:p>
    <w:p w:rsidR="00E841AB" w:rsidRDefault="00E841AB">
      <w:pPr>
        <w:rPr>
          <w:noProof/>
        </w:rPr>
      </w:pPr>
    </w:p>
    <w:p w:rsidR="00E841AB" w:rsidRDefault="009108EB">
      <w:pPr>
        <w:rPr>
          <w:noProof/>
        </w:rPr>
      </w:pPr>
      <w:r>
        <w:rPr>
          <w:noProof/>
        </w:rPr>
        <w:pict>
          <v:group id="_x0000_s1093" style="position:absolute;margin-left:46.05pt;margin-top:558.2pt;width:321.7pt;height:100.8pt;z-index:25;mso-position-horizontal-relative:page;mso-position-vertical-relative:page" coordorigin="1152,7425" coordsize="2160,2016" wrapcoords="-150 0 -150 0 21900 0 21900 0 -150 0" o:allowincell="f">
            <v:line id="_x0000_s1094" style="position:absolute" from="1152,7425" to="3312,7425"/>
            <v:shape id="_x0000_s1095" type="#_x0000_t202" style="position:absolute;left:1152;top:7569;width:2160;height:1872" filled="f" stroked="f">
              <v:textbox style="mso-next-textbox:#_x0000_s1095" inset="0,0,0,0">
                <w:txbxContent>
                  <w:p w:rsidR="00027E83" w:rsidRPr="00027E83" w:rsidRDefault="00027E83" w:rsidP="00027E83">
                    <w:pPr>
                      <w:pStyle w:val="BodyText"/>
                      <w:rPr>
                        <w:b/>
                        <w:i/>
                        <w:color w:val="FF0000"/>
                        <w:sz w:val="36"/>
                        <w:szCs w:val="36"/>
                      </w:rPr>
                    </w:pPr>
                    <w:r w:rsidRPr="00027E83">
                      <w:rPr>
                        <w:b/>
                        <w:i/>
                        <w:color w:val="FF0000"/>
                        <w:sz w:val="36"/>
                        <w:szCs w:val="36"/>
                      </w:rPr>
                      <w:t>THE ANNUAL</w:t>
                    </w:r>
                  </w:p>
                  <w:p w:rsidR="00027E83" w:rsidRPr="00027E83" w:rsidRDefault="00027E83" w:rsidP="00027E83">
                    <w:pPr>
                      <w:pStyle w:val="BodyText"/>
                      <w:rPr>
                        <w:b/>
                        <w:i/>
                        <w:color w:val="FF0000"/>
                        <w:sz w:val="36"/>
                        <w:szCs w:val="36"/>
                      </w:rPr>
                    </w:pPr>
                    <w:r w:rsidRPr="00027E83">
                      <w:rPr>
                        <w:b/>
                        <w:i/>
                        <w:color w:val="FF0000"/>
                        <w:sz w:val="36"/>
                        <w:szCs w:val="36"/>
                      </w:rPr>
                      <w:t>CONGREGATIONAL MEETING</w:t>
                    </w:r>
                  </w:p>
                  <w:p w:rsidR="00027E83" w:rsidRPr="00027E83" w:rsidRDefault="00027E83" w:rsidP="00027E83">
                    <w:pPr>
                      <w:pStyle w:val="BodyTextIndent"/>
                      <w:tabs>
                        <w:tab w:val="clear" w:pos="180"/>
                        <w:tab w:val="right" w:pos="1620"/>
                      </w:tabs>
                      <w:spacing w:line="360" w:lineRule="exact"/>
                      <w:ind w:firstLine="0"/>
                      <w:rPr>
                        <w:color w:val="FF0000"/>
                        <w:sz w:val="32"/>
                        <w:szCs w:val="32"/>
                      </w:rPr>
                    </w:pPr>
                    <w:r w:rsidRPr="00027E83">
                      <w:rPr>
                        <w:color w:val="FF0000"/>
                        <w:sz w:val="32"/>
                        <w:szCs w:val="32"/>
                      </w:rPr>
                      <w:t>Sunday January 26</w:t>
                    </w:r>
                  </w:p>
                  <w:p w:rsidR="00027E83" w:rsidRPr="00027E83" w:rsidRDefault="00027E83" w:rsidP="00027E83">
                    <w:pPr>
                      <w:pStyle w:val="BodyTextIndent"/>
                      <w:tabs>
                        <w:tab w:val="clear" w:pos="180"/>
                        <w:tab w:val="right" w:pos="1620"/>
                      </w:tabs>
                      <w:spacing w:line="360" w:lineRule="exact"/>
                      <w:ind w:firstLine="0"/>
                      <w:rPr>
                        <w:color w:val="FF0000"/>
                        <w:sz w:val="32"/>
                        <w:szCs w:val="32"/>
                      </w:rPr>
                    </w:pPr>
                    <w:proofErr w:type="gramStart"/>
                    <w:r w:rsidRPr="00027E83">
                      <w:rPr>
                        <w:color w:val="FF0000"/>
                        <w:sz w:val="32"/>
                        <w:szCs w:val="32"/>
                      </w:rPr>
                      <w:t>Immediately after 10:30 service.</w:t>
                    </w:r>
                    <w:proofErr w:type="gramEnd"/>
                  </w:p>
                  <w:p w:rsidR="00E841AB" w:rsidRPr="00027E83" w:rsidRDefault="00E841AB" w:rsidP="00027E83"/>
                </w:txbxContent>
              </v:textbox>
            </v:shape>
            <w10:wrap anchorx="page" anchory="page"/>
          </v:group>
        </w:pict>
      </w:r>
      <w:r>
        <w:rPr>
          <w:noProof/>
        </w:rPr>
        <w:pict>
          <v:shape id="_x0000_s1187" type="#_x0000_t202" style="position:absolute;margin-left:203.2pt;margin-top:4in;width:7.2pt;height:7.2pt;z-index:48;mso-position-horizontal-relative:page;mso-position-vertical-relative:page" o:allowincell="f" filled="f" stroked="f">
            <v:textbox style="mso-next-textbox:#_x0000_s1187" inset="0,0,0,0">
              <w:txbxContent>
                <w:p w:rsidR="00E841AB" w:rsidRDefault="00E841AB">
                  <w:pPr>
                    <w:pStyle w:val="BodyText"/>
                  </w:pPr>
                </w:p>
              </w:txbxContent>
            </v:textbox>
            <w10:wrap anchorx="page" anchory="page"/>
          </v:shape>
        </w:pict>
      </w:r>
      <w:r>
        <w:rPr>
          <w:noProof/>
        </w:rPr>
        <w:pict>
          <v:shape id="_x0000_s1186" type="#_x0000_t202" style="position:absolute;margin-left:228pt;margin-top:4in;width:7.2pt;height:7.2pt;z-index:47;mso-position-horizontal-relative:page;mso-position-vertical-relative:page" o:allowincell="f" filled="f" stroked="f">
            <v:textbox style="mso-next-textbox:#_x0000_s1186" inset="0,0,0,0">
              <w:txbxContent>
                <w:p w:rsidR="00E841AB" w:rsidRDefault="00E841AB">
                  <w:pPr>
                    <w:pStyle w:val="BodyText"/>
                  </w:pPr>
                </w:p>
              </w:txbxContent>
            </v:textbox>
            <w10:wrap anchorx="page" anchory="page"/>
          </v:shape>
        </w:pict>
      </w:r>
      <w:r>
        <w:rPr>
          <w:noProof/>
        </w:rPr>
        <w:pict>
          <v:shape id="_x0000_s1088" type="#_x0000_t202" style="position:absolute;margin-left:194.9pt;margin-top:302pt;width:378pt;height:24.6pt;z-index:22;mso-wrap-edited:f;mso-position-horizontal-relative:page;mso-position-vertical-relative:page" wrapcoords="0 0 21600 0 21600 21600 0 21600 0 0" o:allowincell="f" filled="f" stroked="f">
            <v:textbox style="mso-next-textbox:#_x0000_s1088" inset="0,0,0,0">
              <w:txbxContent>
                <w:p w:rsidR="00E841AB" w:rsidRPr="00891C54" w:rsidRDefault="00740D34">
                  <w:pPr>
                    <w:pStyle w:val="Heading2"/>
                    <w:rPr>
                      <w:color w:val="auto"/>
                    </w:rPr>
                  </w:pPr>
                  <w:r>
                    <w:rPr>
                      <w:color w:val="auto"/>
                    </w:rPr>
                    <w:t>SESSION ANNUAL RETREAT Saturday January 18</w:t>
                  </w:r>
                </w:p>
                <w:p w:rsidR="00E841AB" w:rsidRPr="00891C54" w:rsidRDefault="00E841AB">
                  <w:pPr>
                    <w:pStyle w:val="Heading2"/>
                    <w:rPr>
                      <w:color w:val="auto"/>
                    </w:rPr>
                  </w:pPr>
                </w:p>
              </w:txbxContent>
            </v:textbox>
            <w10:wrap anchorx="page" anchory="page"/>
          </v:shape>
        </w:pict>
      </w:r>
      <w:r>
        <w:rPr>
          <w:noProof/>
        </w:rPr>
        <w:pict>
          <v:shape id="_x0000_s1089" type="#_x0000_t202" style="position:absolute;margin-left:194.5pt;margin-top:496.95pt;width:378pt;height:24.6pt;z-index:23;mso-wrap-edited:f;mso-position-horizontal-relative:page;mso-position-vertical-relative:page" wrapcoords="0 0 21600 0 21600 21600 0 21600 0 0" o:allowincell="f" filled="f" stroked="f">
            <v:textbox style="mso-next-textbox:#_x0000_s1089" inset="0,0,0,0">
              <w:txbxContent>
                <w:p w:rsidR="00E841AB" w:rsidRPr="00891C54" w:rsidRDefault="00E841AB">
                  <w:pPr>
                    <w:pStyle w:val="Heading2"/>
                    <w:rPr>
                      <w:color w:val="auto"/>
                    </w:rPr>
                  </w:pPr>
                </w:p>
              </w:txbxContent>
            </v:textbox>
            <w10:wrap anchorx="page" anchory="page"/>
          </v:shape>
        </w:pict>
      </w:r>
      <w:r>
        <w:rPr>
          <w:noProof/>
        </w:rPr>
        <w:pict>
          <v:group id="_x0000_s1090" style="position:absolute;margin-left:42.05pt;margin-top:162.2pt;width:108pt;height:100.8pt;z-index:24;mso-position-horizontal-relative:page;mso-position-vertical-relative:page" coordorigin="1152,7425" coordsize="2160,2016" wrapcoords="-150 0 -150 0 21900 0 21900 0 -150 0" o:allowincell="f">
            <v:line id="_x0000_s1091" style="position:absolute" from="1152,7425" to="3312,7425"/>
            <v:shape id="_x0000_s1092" type="#_x0000_t202" style="position:absolute;left:1152;top:7569;width:2160;height:1872" filled="f" stroked="f">
              <v:textbox style="mso-next-textbox:#_x0000_s1092" inset="0,0,0,0">
                <w:txbxContent>
                  <w:p w:rsidR="00E841AB" w:rsidRPr="00277F31" w:rsidRDefault="00740D34">
                    <w:pPr>
                      <w:pStyle w:val="QuoteText"/>
                      <w:rPr>
                        <w:color w:val="auto"/>
                      </w:rPr>
                    </w:pPr>
                    <w:r>
                      <w:rPr>
                        <w:color w:val="auto"/>
                      </w:rPr>
                      <w:t xml:space="preserve">“Cherish the moments of </w:t>
                    </w:r>
                    <w:proofErr w:type="gramStart"/>
                    <w:r>
                      <w:rPr>
                        <w:color w:val="auto"/>
                      </w:rPr>
                      <w:t>today ,</w:t>
                    </w:r>
                    <w:proofErr w:type="gramEnd"/>
                    <w:r>
                      <w:rPr>
                        <w:color w:val="auto"/>
                      </w:rPr>
                      <w:t xml:space="preserve"> as they are the memories of tomorrow.”</w:t>
                    </w:r>
                  </w:p>
                </w:txbxContent>
              </v:textbox>
            </v:shape>
            <w10:wrap anchorx="page" anchory="page"/>
          </v:group>
        </w:pict>
      </w:r>
      <w:r w:rsidR="00E841AB">
        <w:rPr>
          <w:noProof/>
        </w:rPr>
        <w:br w:type="page"/>
      </w:r>
    </w:p>
    <w:p w:rsidR="00E841AB" w:rsidRDefault="009108EB">
      <w:pPr>
        <w:rPr>
          <w:noProof/>
        </w:rPr>
      </w:pPr>
      <w:r>
        <w:rPr>
          <w:noProof/>
        </w:rPr>
        <w:pict>
          <v:shape id="_x0000_s1141" type="#_x0000_t202" style="position:absolute;margin-left:202.7pt;margin-top:81.75pt;width:387.95pt;height:26.8pt;z-index:27;mso-position-horizontal-relative:page;mso-position-vertical-relative:page" o:allowincell="f" filled="f" stroked="f">
            <v:textbox style="mso-next-textbox:#_x0000_s1141" inset="0,0,0,0">
              <w:txbxContent>
                <w:p w:rsidR="00E841AB" w:rsidRPr="00891C54" w:rsidRDefault="00FB0662">
                  <w:pPr>
                    <w:pStyle w:val="Heading2"/>
                    <w:rPr>
                      <w:color w:val="auto"/>
                    </w:rPr>
                  </w:pPr>
                  <w:r>
                    <w:rPr>
                      <w:color w:val="auto"/>
                    </w:rPr>
                    <w:t>“Grace”</w:t>
                  </w:r>
                  <w:r>
                    <w:rPr>
                      <w:color w:val="auto"/>
                    </w:rPr>
                    <w:tab/>
                  </w:r>
                  <w:r>
                    <w:rPr>
                      <w:color w:val="auto"/>
                    </w:rPr>
                    <w:tab/>
                  </w:r>
                  <w:r>
                    <w:rPr>
                      <w:color w:val="auto"/>
                    </w:rPr>
                    <w:tab/>
                    <w:t xml:space="preserve">                         -Robert Clyde Johnson</w:t>
                  </w:r>
                </w:p>
                <w:p w:rsidR="00E841AB" w:rsidRPr="00891C54" w:rsidRDefault="00E841AB">
                  <w:pPr>
                    <w:pStyle w:val="Heading2"/>
                    <w:rPr>
                      <w:color w:val="auto"/>
                    </w:rPr>
                  </w:pPr>
                </w:p>
              </w:txbxContent>
            </v:textbox>
            <w10:wrap anchorx="page" anchory="page"/>
          </v:shape>
        </w:pict>
      </w:r>
      <w:r>
        <w:rPr>
          <w:noProof/>
        </w:rPr>
        <w:pict>
          <v:rect id="REC 16" o:spid="_x0000_s1147" style="position:absolute;margin-left:41.25pt;margin-top:81.75pt;width:126pt;height:18.1pt;z-index:28;mso-position-horizontal-relative:page;mso-position-vertical-relative:page" o:allowincell="f" fillcolor="#e1e1d7" stroked="f" strokecolor="#663" strokeweight="0">
            <w10:wrap anchorx="page" anchory="page"/>
          </v:rect>
        </w:pict>
      </w:r>
      <w:r>
        <w:rPr>
          <w:noProof/>
        </w:rPr>
        <w:pict>
          <v:rect id="_x0000_s1277" style="position:absolute;margin-left:35.55pt;margin-top:76.5pt;width:144.45pt;height:418.5pt;z-index:-1;mso-position-horizontal-relative:page;mso-position-vertical-relative:page" o:allowincell="f" filled="f" strokecolor="#663" strokeweight="2pt">
            <w10:wrap anchorx="page" anchory="page"/>
          </v:rect>
        </w:pict>
      </w:r>
    </w:p>
    <w:p w:rsidR="00E841AB" w:rsidRDefault="009108EB">
      <w:pPr>
        <w:rPr>
          <w:noProof/>
        </w:rPr>
      </w:pPr>
      <w:r>
        <w:rPr>
          <w:noProof/>
        </w:rPr>
        <w:pict>
          <v:shape id="_x0000_s1148" type="#_x0000_t202" style="position:absolute;margin-left:41.25pt;margin-top:99.85pt;width:138.95pt;height:40.8pt;z-index:29;mso-position-horizontal-relative:page;mso-position-vertical-relative:page" o:allowincell="f" filled="f" stroked="f">
            <v:textbox style="mso-next-textbox:#_x0000_s1148" inset="0,0,0,0">
              <w:txbxContent>
                <w:p w:rsidR="00E841AB" w:rsidRPr="00891C54" w:rsidRDefault="00204415">
                  <w:pPr>
                    <w:pStyle w:val="Heading5"/>
                    <w:jc w:val="center"/>
                    <w:rPr>
                      <w:color w:val="auto"/>
                    </w:rPr>
                  </w:pPr>
                  <w:r>
                    <w:rPr>
                      <w:color w:val="auto"/>
                    </w:rPr>
                    <w:t>J</w:t>
                  </w:r>
                  <w:r w:rsidR="00FB0662">
                    <w:rPr>
                      <w:color w:val="auto"/>
                    </w:rPr>
                    <w:t>ohn C</w:t>
                  </w:r>
                  <w:r>
                    <w:rPr>
                      <w:color w:val="auto"/>
                    </w:rPr>
                    <w:t>alvin Pre</w:t>
                  </w:r>
                  <w:r w:rsidR="00FB0662">
                    <w:rPr>
                      <w:color w:val="auto"/>
                    </w:rPr>
                    <w:t>s</w:t>
                  </w:r>
                  <w:r>
                    <w:rPr>
                      <w:color w:val="auto"/>
                    </w:rPr>
                    <w:t>byt</w:t>
                  </w:r>
                  <w:r w:rsidR="00FB0662">
                    <w:rPr>
                      <w:color w:val="auto"/>
                    </w:rPr>
                    <w:t>e</w:t>
                  </w:r>
                  <w:r>
                    <w:rPr>
                      <w:color w:val="auto"/>
                    </w:rPr>
                    <w:t>rian Church</w:t>
                  </w:r>
                </w:p>
              </w:txbxContent>
            </v:textbox>
            <w10:wrap anchorx="page" anchory="page"/>
          </v:shape>
        </w:pict>
      </w:r>
    </w:p>
    <w:p w:rsidR="00E841AB" w:rsidRDefault="009108EB">
      <w:pPr>
        <w:rPr>
          <w:noProof/>
        </w:rPr>
      </w:pPr>
      <w:r>
        <w:rPr>
          <w:noProof/>
        </w:rPr>
        <w:pict>
          <v:shape id="_x0000_s1140" type="#_x0000_t202" style="position:absolute;margin-left:196.25pt;margin-top:124.4pt;width:389.9pt;height:298.6pt;z-index:26;mso-position-horizontal-relative:page;mso-position-vertical-relative:page" o:allowincell="f" filled="f" stroked="f">
            <v:textbox style="mso-next-textbox:#_x0000_s1229" inset="0,0,0,0">
              <w:txbxContent>
                <w:p w:rsidR="00E841AB" w:rsidRPr="0019637F" w:rsidRDefault="00FB0662" w:rsidP="00FB0662">
                  <w:pPr>
                    <w:rPr>
                      <w:i/>
                      <w:sz w:val="28"/>
                      <w:szCs w:val="28"/>
                    </w:rPr>
                  </w:pPr>
                  <w:r>
                    <w:rPr>
                      <w:sz w:val="28"/>
                      <w:szCs w:val="28"/>
                    </w:rPr>
                    <w:t xml:space="preserve">This is the meaning of “grace.” It was in the </w:t>
                  </w:r>
                  <w:r w:rsidR="0019637F">
                    <w:rPr>
                      <w:sz w:val="28"/>
                      <w:szCs w:val="28"/>
                    </w:rPr>
                    <w:t>cross that the grace of God app</w:t>
                  </w:r>
                  <w:r>
                    <w:rPr>
                      <w:sz w:val="28"/>
                      <w:szCs w:val="28"/>
                    </w:rPr>
                    <w:t>eared and was unveiled in history, as (God’s) purpose and our hope. “</w:t>
                  </w:r>
                  <w:r w:rsidR="0019637F">
                    <w:rPr>
                      <w:sz w:val="28"/>
                      <w:szCs w:val="28"/>
                    </w:rPr>
                    <w:t>G</w:t>
                  </w:r>
                  <w:r>
                    <w:rPr>
                      <w:sz w:val="28"/>
                      <w:szCs w:val="28"/>
                    </w:rPr>
                    <w:t>race” is another word for “love,’</w:t>
                  </w:r>
                  <w:r w:rsidR="0019637F">
                    <w:rPr>
                      <w:sz w:val="28"/>
                      <w:szCs w:val="28"/>
                    </w:rPr>
                    <w:t xml:space="preserve"> except that it is carries the additional meaning that the love is totally </w:t>
                  </w:r>
                  <w:r w:rsidR="0019637F" w:rsidRPr="0019637F">
                    <w:rPr>
                      <w:i/>
                      <w:sz w:val="28"/>
                      <w:szCs w:val="28"/>
                    </w:rPr>
                    <w:t>unmerited</w:t>
                  </w:r>
                  <w:r w:rsidR="0019637F">
                    <w:rPr>
                      <w:sz w:val="28"/>
                      <w:szCs w:val="28"/>
                    </w:rPr>
                    <w:t xml:space="preserve">, completely </w:t>
                  </w:r>
                  <w:r w:rsidR="0019637F" w:rsidRPr="0019637F">
                    <w:rPr>
                      <w:i/>
                      <w:sz w:val="28"/>
                      <w:szCs w:val="28"/>
                    </w:rPr>
                    <w:t>unearned</w:t>
                  </w:r>
                  <w:r w:rsidR="0019637F">
                    <w:rPr>
                      <w:sz w:val="28"/>
                      <w:szCs w:val="28"/>
                    </w:rPr>
                    <w:t xml:space="preserve">, and absolutely </w:t>
                  </w:r>
                  <w:r w:rsidR="0019637F" w:rsidRPr="0019637F">
                    <w:rPr>
                      <w:i/>
                      <w:sz w:val="28"/>
                      <w:szCs w:val="28"/>
                    </w:rPr>
                    <w:t>undeserved</w:t>
                  </w:r>
                  <w:r w:rsidR="0019637F">
                    <w:rPr>
                      <w:i/>
                      <w:sz w:val="28"/>
                      <w:szCs w:val="28"/>
                    </w:rPr>
                    <w:t xml:space="preserve">. It can be called  “in spite-of” love, because it is offered and </w:t>
                  </w:r>
                  <w:r w:rsidR="0019637F" w:rsidRPr="0019637F">
                    <w:rPr>
                      <w:sz w:val="28"/>
                      <w:szCs w:val="28"/>
                    </w:rPr>
                    <w:t>given in spite of</w:t>
                  </w:r>
                  <w:r w:rsidR="0019637F">
                    <w:rPr>
                      <w:i/>
                      <w:sz w:val="28"/>
                      <w:szCs w:val="28"/>
                    </w:rPr>
                    <w:t xml:space="preserve"> the fact that its recipient  in no way deserved to be loved with this kind of </w:t>
                  </w:r>
                  <w:r w:rsidR="003E4A04">
                    <w:rPr>
                      <w:i/>
                      <w:sz w:val="28"/>
                      <w:szCs w:val="28"/>
                    </w:rPr>
                    <w:t>love. It is a love that gives everything and requires nothing—except that it is received. This is the nature of the love of God, the love of God is as Jesus established and unveiled his love in his life and death.</w:t>
                  </w:r>
                </w:p>
              </w:txbxContent>
            </v:textbox>
            <w10:wrap anchorx="page" anchory="page"/>
          </v:shape>
        </w:pict>
      </w:r>
    </w:p>
    <w:p w:rsidR="00E841AB" w:rsidRDefault="00E841AB">
      <w:pPr>
        <w:rPr>
          <w:noProof/>
        </w:rPr>
      </w:pPr>
    </w:p>
    <w:p w:rsidR="00E841AB" w:rsidRDefault="00E841AB">
      <w:pPr>
        <w:rPr>
          <w:noProof/>
        </w:rPr>
        <w:sectPr w:rsidR="00E841AB">
          <w:headerReference w:type="even" r:id="rId11"/>
          <w:headerReference w:type="default" r:id="rId12"/>
          <w:footerReference w:type="even" r:id="rId13"/>
          <w:footerReference w:type="default" r:id="rId14"/>
          <w:footerReference w:type="first" r:id="rId15"/>
          <w:type w:val="continuous"/>
          <w:pgSz w:w="12240" w:h="15840"/>
          <w:pgMar w:top="1440" w:right="540" w:bottom="1440" w:left="720" w:header="720" w:footer="720" w:gutter="0"/>
          <w:cols w:space="720"/>
          <w:titlePg/>
        </w:sectPr>
      </w:pPr>
    </w:p>
    <w:p w:rsidR="00E841AB" w:rsidRDefault="009108EB">
      <w:pPr>
        <w:rPr>
          <w:noProof/>
        </w:rPr>
      </w:pPr>
      <w:r>
        <w:rPr>
          <w:noProof/>
        </w:rPr>
        <w:lastRenderedPageBreak/>
        <w:pict>
          <v:rect id="COM 8" o:spid="_x0000_s1145" alt="Design rectangle" style="position:absolute;margin-left:172pt;margin-top:592.6pt;width:126pt;height:11.15pt;z-index:-2;mso-position-horizontal-relative:page;mso-position-vertical-relative:page" o:allowincell="f" fillcolor="#c2c2ae" stroked="f" strokeweight="0">
            <w10:wrap anchorx="page" anchory="page"/>
          </v:rect>
        </w:pict>
      </w:r>
      <w:r>
        <w:rPr>
          <w:noProof/>
        </w:rPr>
        <w:pict>
          <v:line id="_x0000_s1026" style="position:absolute;z-index:-4;visibility:visible;mso-wrap-edited:f;mso-position-horizontal-relative:page;mso-position-vertical-relative:page" from="34.8pt,603.75pt" to="574.8pt,603.75pt" wrapcoords="0 0 0 0 0 0 0 0 0 0" o:allowincell="f" strokecolor="silver" strokeweight=".25pt">
            <v:stroke dashstyle="1 1" endcap="round"/>
            <w10:wrap anchorx="page" anchory="page"/>
          </v:line>
        </w:pict>
      </w:r>
      <w:r>
        <w:rPr>
          <w:noProof/>
        </w:rPr>
        <w:pict>
          <v:shape id="_x0000_s1271" type="#_x0000_t202" style="position:absolute;margin-left:237pt;margin-top:255.75pt;width:243pt;height:55.6pt;z-index:60">
            <v:textbox>
              <w:txbxContent>
                <w:p w:rsidR="006E5A34" w:rsidRDefault="006E5A34" w:rsidP="006E5A34">
                  <w:pPr>
                    <w:jc w:val="center"/>
                  </w:pPr>
                  <w:r>
                    <w:t>“</w:t>
                  </w:r>
                  <w:r w:rsidRPr="006E5A34">
                    <w:rPr>
                      <w:b/>
                    </w:rPr>
                    <w:t>These Days and Our Daily Bread</w:t>
                  </w:r>
                </w:p>
                <w:p w:rsidR="003E4A04" w:rsidRDefault="006E5A34" w:rsidP="006E5A34">
                  <w:pPr>
                    <w:jc w:val="center"/>
                  </w:pPr>
                  <w:proofErr w:type="gramStart"/>
                  <w:r>
                    <w:t>are</w:t>
                  </w:r>
                  <w:proofErr w:type="gramEnd"/>
                  <w:r>
                    <w:t xml:space="preserve"> available in the narthex.”</w:t>
                  </w:r>
                </w:p>
              </w:txbxContent>
            </v:textbox>
          </v:shape>
        </w:pict>
      </w:r>
      <w:r>
        <w:rPr>
          <w:noProof/>
        </w:rPr>
        <w:pict>
          <v:shape id="_x0000_s1150" type="#_x0000_t202" style="position:absolute;margin-left:41.25pt;margin-top:406.5pt;width:127.5pt;height:50.4pt;z-index:31;mso-position-horizontal-relative:page;mso-position-vertical-relative:page" o:allowincell="f" filled="f" stroked="f">
            <v:textbox style="mso-next-textbox:#_x0000_s1150" inset="0,0,0,0">
              <w:txbxContent>
                <w:p w:rsidR="00E841AB" w:rsidRPr="00891C54" w:rsidRDefault="00E841AB">
                  <w:pPr>
                    <w:spacing w:after="60"/>
                    <w:jc w:val="center"/>
                    <w:rPr>
                      <w:sz w:val="22"/>
                    </w:rPr>
                  </w:pPr>
                  <w:r w:rsidRPr="00891C54">
                    <w:rPr>
                      <w:sz w:val="22"/>
                    </w:rPr>
                    <w:t>We’re on the Web!</w:t>
                  </w:r>
                </w:p>
                <w:p w:rsidR="00E841AB" w:rsidRPr="00891C54" w:rsidRDefault="00E841AB">
                  <w:pPr>
                    <w:spacing w:after="60"/>
                    <w:jc w:val="center"/>
                    <w:rPr>
                      <w:i/>
                      <w:sz w:val="18"/>
                    </w:rPr>
                  </w:pPr>
                  <w:r w:rsidRPr="00891C54">
                    <w:rPr>
                      <w:i/>
                      <w:sz w:val="18"/>
                    </w:rPr>
                    <w:t>See us at:</w:t>
                  </w:r>
                </w:p>
                <w:p w:rsidR="00E841AB" w:rsidRPr="00891C54" w:rsidRDefault="00E841AB">
                  <w:pPr>
                    <w:spacing w:after="60"/>
                    <w:jc w:val="center"/>
                    <w:rPr>
                      <w:b/>
                      <w:sz w:val="16"/>
                    </w:rPr>
                  </w:pPr>
                  <w:r w:rsidRPr="00891C54">
                    <w:rPr>
                      <w:b/>
                      <w:sz w:val="16"/>
                    </w:rPr>
                    <w:t>www.</w:t>
                  </w:r>
                  <w:r w:rsidR="00FB0662">
                    <w:rPr>
                      <w:b/>
                      <w:sz w:val="16"/>
                    </w:rPr>
                    <w:t>johncalvinchurch.org</w:t>
                  </w:r>
                </w:p>
              </w:txbxContent>
            </v:textbox>
            <w10:wrap anchorx="page" anchory="page"/>
          </v:shape>
        </w:pict>
      </w:r>
      <w:r>
        <w:rPr>
          <w:noProof/>
        </w:rPr>
        <w:pict>
          <v:line id="REC 17" o:spid="_x0000_s1151" style="position:absolute;z-index:32;mso-position-horizontal-relative:page;mso-position-vertical-relative:page" from="46pt,369pt" to="146.8pt,369pt" o:allowincell="f" strokecolor="#330" strokeweight="4pt">
            <w10:wrap anchorx="page" anchory="page"/>
          </v:line>
        </w:pict>
      </w:r>
      <w:r>
        <w:rPr>
          <w:noProof/>
        </w:rPr>
        <w:pict>
          <v:shape id="_x0000_s1149" type="#_x0000_t202" style="position:absolute;margin-left:46pt;margin-top:169.5pt;width:126pt;height:175.9pt;z-index:30;mso-position-horizontal-relative:page;mso-position-vertical-relative:page" o:allowincell="f" filled="f" stroked="f">
            <v:textbox style="mso-next-textbox:#_x0000_s1149" inset="0,0,0,0">
              <w:txbxContent>
                <w:p w:rsidR="00E841AB" w:rsidRDefault="00FB0662">
                  <w:pPr>
                    <w:jc w:val="center"/>
                    <w:rPr>
                      <w:sz w:val="18"/>
                      <w:szCs w:val="18"/>
                    </w:rPr>
                  </w:pPr>
                  <w:r>
                    <w:rPr>
                      <w:sz w:val="18"/>
                      <w:szCs w:val="18"/>
                    </w:rPr>
                    <w:t xml:space="preserve">4201 Transcontinental </w:t>
                  </w:r>
                  <w:proofErr w:type="spellStart"/>
                  <w:r>
                    <w:rPr>
                      <w:sz w:val="18"/>
                      <w:szCs w:val="18"/>
                    </w:rPr>
                    <w:t>Dr</w:t>
                  </w:r>
                  <w:proofErr w:type="spellEnd"/>
                </w:p>
                <w:p w:rsidR="00FB0662" w:rsidRPr="00277F31" w:rsidRDefault="00FB0662">
                  <w:pPr>
                    <w:jc w:val="center"/>
                    <w:rPr>
                      <w:sz w:val="18"/>
                      <w:szCs w:val="18"/>
                    </w:rPr>
                  </w:pPr>
                  <w:r>
                    <w:rPr>
                      <w:sz w:val="18"/>
                      <w:szCs w:val="18"/>
                    </w:rPr>
                    <w:t>Metairie LA 70006</w:t>
                  </w:r>
                </w:p>
                <w:p w:rsidR="00E841AB" w:rsidRPr="00277F31" w:rsidRDefault="00E841AB">
                  <w:pPr>
                    <w:jc w:val="center"/>
                    <w:rPr>
                      <w:sz w:val="18"/>
                      <w:szCs w:val="18"/>
                    </w:rPr>
                  </w:pPr>
                </w:p>
                <w:p w:rsidR="00E841AB" w:rsidRPr="00277F31" w:rsidRDefault="00E841AB">
                  <w:pPr>
                    <w:jc w:val="center"/>
                    <w:rPr>
                      <w:caps/>
                      <w:sz w:val="18"/>
                      <w:szCs w:val="18"/>
                    </w:rPr>
                  </w:pPr>
                  <w:r w:rsidRPr="00277F31">
                    <w:rPr>
                      <w:caps/>
                      <w:sz w:val="18"/>
                      <w:szCs w:val="18"/>
                    </w:rPr>
                    <w:t>Phone:</w:t>
                  </w:r>
                </w:p>
                <w:p w:rsidR="00E841AB" w:rsidRPr="00277F31" w:rsidRDefault="00FB0662">
                  <w:pPr>
                    <w:jc w:val="center"/>
                    <w:rPr>
                      <w:sz w:val="18"/>
                      <w:szCs w:val="18"/>
                    </w:rPr>
                  </w:pPr>
                  <w:r>
                    <w:rPr>
                      <w:sz w:val="18"/>
                      <w:szCs w:val="18"/>
                    </w:rPr>
                    <w:t>504.888.1375</w:t>
                  </w:r>
                </w:p>
                <w:p w:rsidR="00E841AB" w:rsidRPr="00277F31" w:rsidRDefault="00E841AB">
                  <w:pPr>
                    <w:jc w:val="center"/>
                    <w:rPr>
                      <w:sz w:val="18"/>
                      <w:szCs w:val="18"/>
                    </w:rPr>
                  </w:pPr>
                </w:p>
                <w:p w:rsidR="00E841AB" w:rsidRPr="00277F31" w:rsidRDefault="00FB0662">
                  <w:pPr>
                    <w:jc w:val="center"/>
                    <w:rPr>
                      <w:caps/>
                      <w:sz w:val="18"/>
                      <w:szCs w:val="18"/>
                    </w:rPr>
                  </w:pPr>
                  <w:r>
                    <w:rPr>
                      <w:caps/>
                      <w:sz w:val="18"/>
                      <w:szCs w:val="18"/>
                    </w:rPr>
                    <w:t>School:</w:t>
                  </w:r>
                </w:p>
                <w:p w:rsidR="00E841AB" w:rsidRPr="00277F31" w:rsidRDefault="00FB0662">
                  <w:pPr>
                    <w:jc w:val="center"/>
                    <w:rPr>
                      <w:sz w:val="18"/>
                      <w:szCs w:val="18"/>
                    </w:rPr>
                  </w:pPr>
                  <w:r>
                    <w:rPr>
                      <w:sz w:val="18"/>
                      <w:szCs w:val="18"/>
                    </w:rPr>
                    <w:t>504.888.1378</w:t>
                  </w:r>
                </w:p>
                <w:p w:rsidR="00E841AB" w:rsidRPr="00277F31" w:rsidRDefault="00E841AB">
                  <w:pPr>
                    <w:jc w:val="center"/>
                    <w:rPr>
                      <w:sz w:val="18"/>
                      <w:szCs w:val="18"/>
                    </w:rPr>
                  </w:pPr>
                  <w:bookmarkStart w:id="0" w:name="_Hlt460832717"/>
                  <w:bookmarkEnd w:id="0"/>
                </w:p>
                <w:p w:rsidR="00E841AB" w:rsidRPr="00277F31" w:rsidRDefault="00E841AB">
                  <w:pPr>
                    <w:jc w:val="center"/>
                    <w:rPr>
                      <w:caps/>
                      <w:sz w:val="18"/>
                      <w:szCs w:val="18"/>
                    </w:rPr>
                  </w:pPr>
                  <w:r w:rsidRPr="00277F31">
                    <w:rPr>
                      <w:caps/>
                      <w:sz w:val="18"/>
                      <w:szCs w:val="18"/>
                    </w:rPr>
                    <w:t>E-Mail:</w:t>
                  </w:r>
                </w:p>
                <w:p w:rsidR="00E841AB" w:rsidRPr="00277F31" w:rsidRDefault="00FB0662">
                  <w:pPr>
                    <w:jc w:val="center"/>
                    <w:rPr>
                      <w:sz w:val="18"/>
                      <w:szCs w:val="18"/>
                    </w:rPr>
                  </w:pPr>
                  <w:r>
                    <w:rPr>
                      <w:sz w:val="18"/>
                      <w:szCs w:val="18"/>
                    </w:rPr>
                    <w:t>First.last</w:t>
                  </w:r>
                  <w:r w:rsidR="00E841AB" w:rsidRPr="00277F31">
                    <w:rPr>
                      <w:sz w:val="18"/>
                      <w:szCs w:val="18"/>
                    </w:rPr>
                    <w:t>@</w:t>
                  </w:r>
                  <w:r>
                    <w:rPr>
                      <w:sz w:val="18"/>
                      <w:szCs w:val="18"/>
                    </w:rPr>
                    <w:t>johncalvinchurch.org</w:t>
                  </w:r>
                </w:p>
              </w:txbxContent>
            </v:textbox>
            <w10:wrap anchorx="page" anchory="page"/>
          </v:shape>
        </w:pict>
      </w:r>
      <w:r>
        <w:rPr>
          <w:noProof/>
        </w:rPr>
        <w:pict>
          <v:shape id="_x0000_s1199" type="#_x0000_t202" style="position:absolute;margin-left:46pt;margin-top:423pt;width:7.2pt;height:7.2pt;z-index:54;mso-position-horizontal-relative:page;mso-position-vertical-relative:page" o:allowincell="f" filled="f" stroked="f">
            <v:textbox style="mso-next-textbox:#_x0000_s1199" inset="0,0,0,0">
              <w:txbxContent>
                <w:p w:rsidR="00E841AB" w:rsidRDefault="00E841AB">
                  <w:pPr>
                    <w:pStyle w:val="BodyText"/>
                  </w:pPr>
                </w:p>
              </w:txbxContent>
            </v:textbox>
            <w10:wrap anchorx="page" anchory="page"/>
          </v:shape>
        </w:pict>
      </w:r>
      <w:r>
        <w:rPr>
          <w:noProof/>
        </w:rPr>
        <w:pict>
          <v:shape id="_x0000_s1198" type="#_x0000_t202" style="position:absolute;margin-left:70.8pt;margin-top:423pt;width:7.2pt;height:7.2pt;z-index:53;mso-position-horizontal-relative:page;mso-position-vertical-relative:page" o:allowincell="f" filled="f" stroked="f">
            <v:textbox style="mso-next-textbox:#_x0000_s1198" inset="0,0,0,0">
              <w:txbxContent>
                <w:p w:rsidR="00E841AB" w:rsidRDefault="00E841AB">
                  <w:pPr>
                    <w:pStyle w:val="BodyText"/>
                  </w:pPr>
                </w:p>
              </w:txbxContent>
            </v:textbox>
            <w10:wrap anchorx="page" anchory="page"/>
          </v:shape>
        </w:pic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9108EB">
      <w:pPr>
        <w:rPr>
          <w:noProof/>
        </w:rPr>
      </w:pPr>
      <w:r>
        <w:rPr>
          <w:noProof/>
        </w:rPr>
        <w:pict>
          <v:shape id="_x0000_s1229" type="#_x0000_t202" style="position:absolute;margin-left:324pt;margin-top:292.9pt;width:118pt;height:145.6pt;z-index:56;visibility:visible;mso-position-horizontal-relative:page;mso-position-vertical-relative:page" o:allowincell="f" filled="f" stroked="f">
            <v:textbox style="mso-next-textbox:#_x0000_s1228" inset="0,0,0,0">
              <w:txbxContent/>
            </v:textbox>
            <w10:wrap anchorx="page" anchory="page"/>
          </v:shape>
        </w:pic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9108EB">
      <w:pPr>
        <w:rPr>
          <w:noProof/>
        </w:rPr>
      </w:pPr>
      <w:r>
        <w:rPr>
          <w:noProof/>
        </w:rPr>
        <w:pict>
          <v:shape id="_x0000_s1228" type="#_x0000_t202" style="position:absolute;margin-left:454pt;margin-top:72.55pt;width:118pt;height:145.6pt;z-index:55;visibility:visible;mso-position-horizontal-relative:page;mso-position-vertical-relative:page" o:allowincell="f" filled="f" stroked="f">
            <v:textbox style="mso-next-textbox:#_x0000_s1228" inset="0,0,0,0">
              <w:txbxContent/>
            </v:textbox>
            <w10:wrap anchorx="page" anchory="page"/>
          </v:shape>
        </w:pict>
      </w:r>
    </w:p>
    <w:p w:rsidR="00E841AB" w:rsidRDefault="00E841AB">
      <w:pPr>
        <w:rPr>
          <w:noProof/>
        </w:rPr>
      </w:pPr>
    </w:p>
    <w:p w:rsidR="00E841AB" w:rsidRDefault="00E841AB">
      <w:pPr>
        <w:rPr>
          <w:noProof/>
        </w:rPr>
      </w:pPr>
      <w:bookmarkStart w:id="1" w:name="_GoBack"/>
      <w:bookmarkEnd w:id="1"/>
    </w:p>
    <w:p w:rsidR="00E841AB" w:rsidRDefault="00E841AB">
      <w:pPr>
        <w:rPr>
          <w:noProof/>
        </w:rPr>
      </w:pPr>
    </w:p>
    <w:p w:rsidR="00E841AB" w:rsidRDefault="00E841AB">
      <w:pPr>
        <w:rPr>
          <w:noProof/>
        </w:rPr>
      </w:pPr>
    </w:p>
    <w:p w:rsidR="00E841AB" w:rsidRDefault="009108EB">
      <w:pPr>
        <w:rPr>
          <w:noProof/>
        </w:rPr>
      </w:pPr>
      <w:r>
        <w:rPr>
          <w:noProof/>
        </w:rPr>
        <w:pict>
          <v:shape id="_x0000_s1153" type="#_x0000_t202" style="position:absolute;margin-left:265.05pt;margin-top:639.2pt;width:126pt;height:54pt;z-index:34;visibility:visible;mso-position-horizontal-relative:page;mso-position-vertical-relative:page" o:allowincell="f" filled="f" stroked="f">
            <v:textbox style="mso-next-textbox:#_x0000_s1153" inset="0,0,0,0">
              <w:txbxContent>
                <w:p w:rsidR="00E841AB" w:rsidRPr="00204415" w:rsidRDefault="00E841AB" w:rsidP="00204415"/>
              </w:txbxContent>
            </v:textbox>
            <w10:wrap anchorx="page" anchory="page"/>
          </v:shape>
        </w:pict>
      </w:r>
      <w:r>
        <w:rPr>
          <w:noProof/>
        </w:rPr>
        <w:pict>
          <v:shape id="_x0000_s1152" type="#_x0000_t202" style="position:absolute;margin-left:38.05pt;margin-top:538.2pt;width:126pt;height:54pt;z-index:33;visibility:visible;mso-position-horizontal-relative:page;mso-position-vertical-relative:page" o:allowincell="f" filled="f" stroked="f">
            <v:textbox style="mso-next-textbox:#_x0000_s1152" inset="0,0,0,0">
              <w:txbxContent>
                <w:p w:rsidR="00E841AB" w:rsidRPr="00204415" w:rsidRDefault="00E841AB" w:rsidP="00204415"/>
              </w:txbxContent>
            </v:textbox>
            <w10:wrap anchorx="page" anchory="page"/>
          </v:shape>
        </w:pict>
      </w:r>
    </w:p>
    <w:p w:rsidR="00E841AB" w:rsidRDefault="00E841AB"/>
    <w:sectPr w:rsidR="00E841AB" w:rsidSect="009C3AE3">
      <w:headerReference w:type="even" r:id="rId16"/>
      <w:footerReference w:type="even" r:id="rId17"/>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EB" w:rsidRDefault="009108EB">
      <w:r>
        <w:separator/>
      </w:r>
    </w:p>
  </w:endnote>
  <w:endnote w:type="continuationSeparator" w:id="0">
    <w:p w:rsidR="009108EB" w:rsidRDefault="0091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altic">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9108EB">
    <w:pPr>
      <w:pStyle w:val="Footer"/>
    </w:pPr>
    <w:r>
      <w:rPr>
        <w:noProof/>
      </w:rPr>
      <w:pict>
        <v:rect id="COM 7" o:spid="_x0000_s2065" style="position:absolute;margin-left:59.7pt;margin-top:737.25pt;width:145.5pt;height:17.55pt;z-index:1;mso-position-horizontal-relative:page;mso-position-vertical-relative:page" fillcolor="#c2c2ae" stroked="f" strokeweight="0">
          <w10:wrap anchorx="page" anchory="page"/>
        </v:rect>
      </w:pict>
    </w:r>
    <w:r>
      <w:rPr>
        <w:noProof/>
      </w:rPr>
      <w:pict>
        <v:line id="REC 15" o:spid="_x0000_s2064" style="position:absolute;z-index:7;mso-position-horizontal-relative:page;mso-position-vertical-relative:page" from="35.3pt,745.45pt" to="573.15pt,745.45pt" o:allowincell="f" fillcolor="black" strokecolor="#663" strokeweight="2pt">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9108EB">
    <w:pPr>
      <w:pStyle w:val="Footer"/>
    </w:pPr>
    <w:r>
      <w:rPr>
        <w:noProof/>
      </w:rPr>
      <w:pict>
        <v:group id="_x0000_s2067" style="position:absolute;margin-left:142.3pt;margin-top:7.8pt;width:408pt;height:17.55pt;z-index:8" coordorigin="3326,14760" coordsize="8160,351" o:allowincell="f">
          <v:rect id="COM 1" o:spid="_x0000_s2068" style="position:absolute;left:8100;top:14760;width:2910;height:351;mso-wrap-edited:f;mso-position-horizontal-relative:page;mso-position-vertical-relative:page" wrapcoords="-111 0 -111 20660 21600 20660 21600 0 -111 0" fillcolor="#c2c2ae" stroked="f" strokeweight="0"/>
          <v:line id="REC 1" o:spid="_x0000_s2069" style="position:absolute;mso-wrap-edited:f;mso-position-horizontal-relative:page;mso-position-vertical-relative:page" from="3326,14924" to="11486,14924" wrapcoords="0 0 -79 2147483647 21719 2147483647 0 0 0 0" fillcolor="black" strokecolor="#663" strokeweight="2pt"/>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9108EB">
    <w:pPr>
      <w:pStyle w:val="Footer"/>
    </w:pPr>
    <w:r>
      <w:rPr>
        <w:noProof/>
      </w:rPr>
      <w:pict>
        <v:group id="_x0000_s2066" style="position:absolute;margin-left:130.3pt;margin-top:-4.2pt;width:408pt;height:17.55pt;z-index:6" coordorigin="3326,14760" coordsize="8160,351" o:allowincell="f">
          <v:rect id="COM 1" o:spid="_x0000_s2063" style="position:absolute;left:8100;top:14760;width:2910;height:351;mso-wrap-edited:f;mso-position-horizontal-relative:page;mso-position-vertical-relative:page" wrapcoords="-111 0 -111 20660 21600 20660 21600 0 -111 0" fillcolor="#c2c2ae" stroked="f" strokeweight="0"/>
          <v:line id="REC 1" o:spid="_x0000_s2062" style="position:absolute;mso-wrap-edited:f;mso-position-horizontal-relative:page;mso-position-vertical-relative:page" from="3326,14924" to="11486,14924" wrapcoords="0 0 -79 2147483647 21719 2147483647 0 0 0 0" fillcolor="black" strokecolor="#663" strokeweight="2pt"/>
        </v:group>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Pr="005C3E1D" w:rsidRDefault="00E841AB"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EB" w:rsidRDefault="009108EB">
      <w:r>
        <w:separator/>
      </w:r>
    </w:p>
  </w:footnote>
  <w:footnote w:type="continuationSeparator" w:id="0">
    <w:p w:rsidR="009108EB" w:rsidRDefault="00910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9108EB">
    <w:pPr>
      <w:pStyle w:val="Header"/>
      <w:tabs>
        <w:tab w:val="clear" w:pos="8640"/>
        <w:tab w:val="right" w:pos="9900"/>
      </w:tabs>
    </w:pPr>
    <w:r>
      <w:rPr>
        <w:noProof/>
      </w:rPr>
      <w:pict>
        <v:shapetype id="_x0000_t202" coordsize="21600,21600" o:spt="202" path="m,l,21600r21600,l21600,xe">
          <v:stroke joinstyle="miter"/>
          <v:path gradientshapeok="t" o:connecttype="rect"/>
        </v:shapetype>
        <v:shape id="_x0000_s2051" type="#_x0000_t202" style="position:absolute;margin-left:454.05pt;margin-top:41.2pt;width:111pt;height:23pt;z-index:3;mso-position-horizontal-relative:page;mso-position-vertical-relative:page" o:allowincell="f" filled="f" stroked="f">
          <v:textbox style="mso-next-textbox:#_x0000_s2051" inset="0,0,0,0">
            <w:txbxContent>
              <w:p w:rsidR="00E841AB" w:rsidRDefault="00E841AB">
                <w:pPr>
                  <w:pStyle w:val="RunningHead"/>
                  <w:jc w:val="right"/>
                </w:pPr>
              </w:p>
            </w:txbxContent>
          </v:textbox>
          <w10:wrap anchorx="page" anchory="page"/>
        </v:shape>
      </w:pict>
    </w:r>
    <w:r>
      <w:rPr>
        <w:noProof/>
      </w:rPr>
      <w:pict>
        <v:shape id="_x0000_s2050" type="#_x0000_t202" style="position:absolute;margin-left:202.05pt;margin-top:39.2pt;width:243pt;height:23pt;z-index:2;mso-position-horizontal-relative:page;mso-position-vertical-relative:page" o:allowincell="f" filled="f" stroked="f">
          <v:textbox style="mso-next-textbox:#_x0000_s2050" inset="0,0,0,0">
            <w:txbxContent>
              <w:p w:rsidR="00E841AB" w:rsidRDefault="00983F8F">
                <w:pPr>
                  <w:pStyle w:val="RunningHead"/>
                </w:pPr>
                <w:r>
                  <w:t xml:space="preserve">JCPC </w:t>
                </w:r>
                <w:r w:rsidR="00E841AB">
                  <w:t xml:space="preserve">Newsletter </w:t>
                </w:r>
              </w:p>
            </w:txbxContent>
          </v:textbox>
          <w10:wrap anchorx="page" anchory="page"/>
        </v:shape>
      </w:pict>
    </w:r>
    <w:r>
      <w:rPr>
        <w:noProof/>
      </w:rPr>
      <w:pict>
        <v:rect id="REC 14" o:spid="_x0000_s2049" style="position:absolute;margin-left:192.95pt;margin-top:36pt;width:381.6pt;height:28.8pt;z-index:-2;mso-position-horizontal-relative:page;mso-position-vertical-relative:page" o:allowincell="f" fillcolor="silver" stroked="f" strokecolor="#663" strokeweight="0">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9108EB">
    <w:pPr>
      <w:pStyle w:val="Header"/>
    </w:pPr>
    <w:r>
      <w:rPr>
        <w:noProof/>
      </w:rPr>
      <w:pict>
        <v:shapetype id="_x0000_t202" coordsize="21600,21600" o:spt="202" path="m,l,21600r21600,l21600,xe">
          <v:stroke joinstyle="miter"/>
          <v:path gradientshapeok="t" o:connecttype="rect"/>
        </v:shapetype>
        <v:shape id="_x0000_s2057" type="#_x0000_t202" style="position:absolute;margin-left:162.75pt;margin-top:39pt;width:243pt;height:23pt;z-index:4;mso-position-horizontal-relative:page;mso-position-vertical-relative:page" o:allowincell="f" filled="f" stroked="f">
          <v:textbox style="mso-next-textbox:#_x0000_s2057" inset="0,0,0,0">
            <w:txbxContent>
              <w:p w:rsidR="00E841AB" w:rsidRDefault="009C01DC">
                <w:pPr>
                  <w:pStyle w:val="RunningHead"/>
                  <w:jc w:val="right"/>
                </w:pPr>
                <w:r>
                  <w:t xml:space="preserve">JCPC NEWSLETTER </w:t>
                </w:r>
              </w:p>
            </w:txbxContent>
          </v:textbox>
          <w10:wrap anchorx="page" anchory="page"/>
        </v:shape>
      </w:pict>
    </w:r>
    <w:r>
      <w:rPr>
        <w:noProof/>
      </w:rPr>
      <w:pict>
        <v:shape id="_x0000_s2058" type="#_x0000_t202" style="position:absolute;margin-left:44.25pt;margin-top:39pt;width:111pt;height:23pt;z-index:5;mso-position-horizontal-relative:page;mso-position-vertical-relative:page" o:allowincell="f" filled="f" stroked="f">
          <v:textbox style="mso-next-textbox:#_x0000_s2058" inset="0,0,0,0">
            <w:txbxContent>
              <w:p w:rsidR="00E841AB" w:rsidRPr="00027E83" w:rsidRDefault="00E841AB" w:rsidP="00027E83"/>
            </w:txbxContent>
          </v:textbox>
          <w10:wrap anchorx="page" anchory="page"/>
        </v:shape>
      </w:pict>
    </w:r>
    <w:r>
      <w:rPr>
        <w:noProof/>
      </w:rPr>
      <w:pict>
        <v:rect id="_x0000_s2056" style="position:absolute;margin-left:36pt;margin-top:36pt;width:381.6pt;height:28.8pt;z-index:-1;mso-position-horizontal-relative:page;mso-position-vertical-relative:page" o:allowincell="f" fillcolor="silver" stroked="f" strokecolor="#663" strokeweight="0">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B46"/>
    <w:rsid w:val="000066B9"/>
    <w:rsid w:val="000208AE"/>
    <w:rsid w:val="00027E83"/>
    <w:rsid w:val="00036386"/>
    <w:rsid w:val="0019637F"/>
    <w:rsid w:val="001E3168"/>
    <w:rsid w:val="00204415"/>
    <w:rsid w:val="00277F31"/>
    <w:rsid w:val="002B0444"/>
    <w:rsid w:val="00311CDC"/>
    <w:rsid w:val="00342BA1"/>
    <w:rsid w:val="003743B3"/>
    <w:rsid w:val="00382564"/>
    <w:rsid w:val="003E4A04"/>
    <w:rsid w:val="0050485D"/>
    <w:rsid w:val="00512F9A"/>
    <w:rsid w:val="00575C40"/>
    <w:rsid w:val="005C3E1D"/>
    <w:rsid w:val="00697720"/>
    <w:rsid w:val="006E5A34"/>
    <w:rsid w:val="00740D34"/>
    <w:rsid w:val="00891C54"/>
    <w:rsid w:val="008A7D38"/>
    <w:rsid w:val="009108EB"/>
    <w:rsid w:val="0092092D"/>
    <w:rsid w:val="00983F8F"/>
    <w:rsid w:val="009C01DC"/>
    <w:rsid w:val="009C3AE3"/>
    <w:rsid w:val="009D4D6F"/>
    <w:rsid w:val="00A27A31"/>
    <w:rsid w:val="00AC1743"/>
    <w:rsid w:val="00BD0DCA"/>
    <w:rsid w:val="00BF3986"/>
    <w:rsid w:val="00C83B46"/>
    <w:rsid w:val="00CC6970"/>
    <w:rsid w:val="00DB7087"/>
    <w:rsid w:val="00DD2502"/>
    <w:rsid w:val="00E841AB"/>
    <w:rsid w:val="00EA13E7"/>
    <w:rsid w:val="00F07751"/>
    <w:rsid w:val="00F66FAD"/>
    <w:rsid w:val="00FB0662"/>
    <w:rsid w:val="00FE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E3"/>
    <w:rPr>
      <w:rFonts w:ascii="Arial" w:eastAsia="Times New Roman" w:hAnsi="Arial"/>
      <w:sz w:val="24"/>
    </w:rPr>
  </w:style>
  <w:style w:type="paragraph" w:styleId="Heading1">
    <w:name w:val="heading 1"/>
    <w:basedOn w:val="Normal"/>
    <w:next w:val="Normal"/>
    <w:qFormat/>
    <w:rsid w:val="009C3AE3"/>
    <w:pPr>
      <w:keepNext/>
      <w:outlineLvl w:val="0"/>
    </w:pPr>
    <w:rPr>
      <w:rFonts w:ascii="Impact" w:hAnsi="Impact"/>
      <w:color w:val="333300"/>
      <w:sz w:val="44"/>
    </w:rPr>
  </w:style>
  <w:style w:type="paragraph" w:styleId="Heading2">
    <w:name w:val="heading 2"/>
    <w:basedOn w:val="Heading1"/>
    <w:next w:val="Normal"/>
    <w:qFormat/>
    <w:rsid w:val="009C3AE3"/>
    <w:pPr>
      <w:spacing w:after="120" w:line="400" w:lineRule="exact"/>
      <w:outlineLvl w:val="1"/>
    </w:pPr>
    <w:rPr>
      <w:sz w:val="36"/>
    </w:rPr>
  </w:style>
  <w:style w:type="paragraph" w:styleId="Heading3">
    <w:name w:val="heading 3"/>
    <w:basedOn w:val="Normal"/>
    <w:next w:val="Normal"/>
    <w:qFormat/>
    <w:rsid w:val="009C3AE3"/>
    <w:pPr>
      <w:keepNext/>
      <w:spacing w:before="240" w:after="60"/>
      <w:outlineLvl w:val="2"/>
    </w:pPr>
    <w:rPr>
      <w:rFonts w:ascii="Helvetica" w:hAnsi="Helvetica"/>
      <w:b/>
      <w:sz w:val="26"/>
    </w:rPr>
  </w:style>
  <w:style w:type="paragraph" w:styleId="Heading4">
    <w:name w:val="heading 4"/>
    <w:basedOn w:val="Heading1"/>
    <w:next w:val="Normal"/>
    <w:qFormat/>
    <w:rsid w:val="009C3AE3"/>
    <w:pPr>
      <w:outlineLvl w:val="3"/>
    </w:pPr>
    <w:rPr>
      <w:i/>
      <w:sz w:val="24"/>
    </w:rPr>
  </w:style>
  <w:style w:type="paragraph" w:styleId="Heading5">
    <w:name w:val="heading 5"/>
    <w:basedOn w:val="Heading1"/>
    <w:next w:val="Normal"/>
    <w:qFormat/>
    <w:rsid w:val="009C3AE3"/>
    <w:pPr>
      <w:outlineLvl w:val="4"/>
    </w:pPr>
    <w:rPr>
      <w:sz w:val="28"/>
    </w:rPr>
  </w:style>
  <w:style w:type="paragraph" w:styleId="Heading6">
    <w:name w:val="heading 6"/>
    <w:basedOn w:val="Normal"/>
    <w:next w:val="Normal"/>
    <w:qFormat/>
    <w:rsid w:val="009C3AE3"/>
    <w:pPr>
      <w:spacing w:before="240" w:after="60"/>
      <w:outlineLvl w:val="5"/>
    </w:pPr>
    <w:rPr>
      <w:rFonts w:ascii="Times" w:hAnsi="Times"/>
      <w:b/>
      <w:sz w:val="22"/>
    </w:rPr>
  </w:style>
  <w:style w:type="paragraph" w:styleId="Heading9">
    <w:name w:val="heading 9"/>
    <w:basedOn w:val="Normal"/>
    <w:next w:val="Normal"/>
    <w:qFormat/>
    <w:rsid w:val="009C3AE3"/>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AE3"/>
    <w:pPr>
      <w:tabs>
        <w:tab w:val="center" w:pos="4320"/>
        <w:tab w:val="right" w:pos="8640"/>
      </w:tabs>
    </w:pPr>
    <w:rPr>
      <w:rFonts w:ascii="Times New Roman" w:hAnsi="Times New Roman"/>
      <w:sz w:val="20"/>
    </w:rPr>
  </w:style>
  <w:style w:type="paragraph" w:styleId="BodyText">
    <w:name w:val="Body Text"/>
    <w:basedOn w:val="Normal"/>
    <w:rsid w:val="009C3AE3"/>
    <w:pPr>
      <w:spacing w:after="120" w:line="240" w:lineRule="atLeast"/>
    </w:pPr>
    <w:rPr>
      <w:sz w:val="20"/>
    </w:rPr>
  </w:style>
  <w:style w:type="paragraph" w:styleId="BodyTextIndent">
    <w:name w:val="Body Text Indent"/>
    <w:basedOn w:val="Normal"/>
    <w:rsid w:val="009C3AE3"/>
    <w:pPr>
      <w:tabs>
        <w:tab w:val="left" w:pos="180"/>
      </w:tabs>
      <w:spacing w:line="220" w:lineRule="atLeast"/>
      <w:ind w:left="187" w:hanging="187"/>
    </w:pPr>
    <w:rPr>
      <w:sz w:val="18"/>
    </w:rPr>
  </w:style>
  <w:style w:type="paragraph" w:customStyle="1" w:styleId="CaptionText">
    <w:name w:val="Caption Text"/>
    <w:basedOn w:val="Normal"/>
    <w:rsid w:val="009C3AE3"/>
    <w:pPr>
      <w:spacing w:line="220" w:lineRule="atLeast"/>
      <w:jc w:val="center"/>
    </w:pPr>
    <w:rPr>
      <w:color w:val="333300"/>
      <w:sz w:val="18"/>
    </w:rPr>
  </w:style>
  <w:style w:type="paragraph" w:customStyle="1" w:styleId="QuoteText">
    <w:name w:val="Quote Text"/>
    <w:basedOn w:val="CaptionText"/>
    <w:rsid w:val="009C3AE3"/>
    <w:pPr>
      <w:spacing w:line="280" w:lineRule="atLeast"/>
      <w:jc w:val="right"/>
    </w:pPr>
    <w:rPr>
      <w:i/>
      <w:sz w:val="20"/>
    </w:rPr>
  </w:style>
  <w:style w:type="paragraph" w:customStyle="1" w:styleId="Masthead">
    <w:name w:val="Masthead"/>
    <w:basedOn w:val="Heading1"/>
    <w:rsid w:val="009C3AE3"/>
    <w:rPr>
      <w:sz w:val="96"/>
    </w:rPr>
  </w:style>
  <w:style w:type="paragraph" w:customStyle="1" w:styleId="RunningHead">
    <w:name w:val="Running Head"/>
    <w:basedOn w:val="Normal"/>
    <w:rsid w:val="009C3AE3"/>
    <w:rPr>
      <w:rFonts w:ascii="Impact" w:hAnsi="Impact"/>
      <w:color w:val="FFFFFF"/>
      <w:sz w:val="36"/>
      <w:szCs w:val="36"/>
    </w:rPr>
  </w:style>
  <w:style w:type="paragraph" w:styleId="NoSpacing">
    <w:name w:val="No Spacing"/>
    <w:basedOn w:val="Normal"/>
    <w:uiPriority w:val="1"/>
    <w:qFormat/>
    <w:rsid w:val="00983F8F"/>
    <w:rPr>
      <w:rFonts w:ascii="Calibri" w:eastAsia="Calibri" w:hAnsi="Calibri"/>
      <w:sz w:val="22"/>
      <w:szCs w:val="22"/>
    </w:rPr>
  </w:style>
  <w:style w:type="character" w:styleId="Emphasis">
    <w:name w:val="Emphasis"/>
    <w:uiPriority w:val="20"/>
    <w:qFormat/>
    <w:rsid w:val="00C83B46"/>
    <w:rPr>
      <w:i/>
      <w:iCs/>
    </w:rPr>
  </w:style>
  <w:style w:type="paragraph" w:styleId="Footer">
    <w:name w:val="footer"/>
    <w:basedOn w:val="Normal"/>
    <w:rsid w:val="009C3AE3"/>
    <w:pPr>
      <w:tabs>
        <w:tab w:val="center" w:pos="4320"/>
        <w:tab w:val="right" w:pos="8640"/>
      </w:tabs>
    </w:pPr>
  </w:style>
  <w:style w:type="character" w:styleId="PageNumber">
    <w:name w:val="page number"/>
    <w:basedOn w:val="DefaultParagraphFont"/>
    <w:rsid w:val="009C3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b.JOHNCALVINCHURC\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59B9B-683F-48DA-AC7E-01DE6EA9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3</TotalTime>
  <Pages>5</Pages>
  <Words>25</Words>
  <Characters>144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P Boan</dc:creator>
  <cp:lastModifiedBy>Laurell</cp:lastModifiedBy>
  <cp:revision>3</cp:revision>
  <cp:lastPrinted>2003-04-09T20:49:00Z</cp:lastPrinted>
  <dcterms:created xsi:type="dcterms:W3CDTF">2014-01-17T22:59:00Z</dcterms:created>
  <dcterms:modified xsi:type="dcterms:W3CDTF">2014-01-18T14:06:00Z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