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  </w:t>
      </w:r>
      <w:r w:rsidRPr="00F27C8E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F27C8E">
        <w:rPr>
          <w:sz w:val="24"/>
          <w:szCs w:val="24"/>
        </w:rPr>
        <w:t>-20</w:t>
      </w:r>
      <w:r>
        <w:rPr>
          <w:sz w:val="24"/>
          <w:szCs w:val="24"/>
        </w:rPr>
        <w:t>16    TUITION &amp; FEES</w:t>
      </w:r>
    </w:p>
    <w:p w:rsidR="007A1FC7" w:rsidRDefault="007A1FC7" w:rsidP="007A1FC7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A1FC7" w:rsidRDefault="007A1FC7" w:rsidP="007A1FC7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2’s-Transitional Kindergarten</w:t>
      </w:r>
    </w:p>
    <w:p w:rsidR="007A1FC7" w:rsidRDefault="007A1FC7" w:rsidP="007A1FC7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>*See 1 year old program sheet for 1’s info.</w:t>
      </w:r>
    </w:p>
    <w:tbl>
      <w:tblPr>
        <w:tblpPr w:leftFromText="180" w:rightFromText="180" w:vertAnchor="text" w:horzAnchor="margin" w:tblpX="28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980"/>
      </w:tblGrid>
      <w:tr w:rsidR="007A1FC7" w:rsidTr="004B2960">
        <w:trPr>
          <w:trHeight w:val="257"/>
        </w:trPr>
        <w:tc>
          <w:tcPr>
            <w:tcW w:w="1638" w:type="dxa"/>
          </w:tcPr>
          <w:p w:rsidR="007A1FC7" w:rsidRPr="00012A6D" w:rsidRDefault="007A1FC7" w:rsidP="004B2960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1980" w:type="dxa"/>
          </w:tcPr>
          <w:p w:rsidR="007A1FC7" w:rsidRPr="00012A6D" w:rsidRDefault="007A1FC7" w:rsidP="004B2960">
            <w:pPr>
              <w:rPr>
                <w:b/>
              </w:rPr>
            </w:pPr>
            <w:r w:rsidRPr="00012A6D">
              <w:rPr>
                <w:b/>
              </w:rPr>
              <w:t>Registration Fee</w:t>
            </w:r>
          </w:p>
        </w:tc>
      </w:tr>
      <w:tr w:rsidR="007A1FC7" w:rsidTr="004B2960">
        <w:trPr>
          <w:trHeight w:val="267"/>
        </w:trPr>
        <w:tc>
          <w:tcPr>
            <w:tcW w:w="1638" w:type="dxa"/>
          </w:tcPr>
          <w:p w:rsidR="007A1FC7" w:rsidRPr="00F27C8E" w:rsidRDefault="007A1FC7" w:rsidP="004B2960">
            <w:pPr>
              <w:ind w:firstLine="90"/>
              <w:rPr>
                <w:bCs/>
              </w:rPr>
            </w:pPr>
            <w:r w:rsidRPr="00F27C8E">
              <w:rPr>
                <w:bCs/>
              </w:rPr>
              <w:t>2’s</w:t>
            </w:r>
            <w:r>
              <w:rPr>
                <w:bCs/>
              </w:rPr>
              <w:t xml:space="preserve"> &amp;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1980" w:type="dxa"/>
          </w:tcPr>
          <w:p w:rsidR="007A1FC7" w:rsidRPr="00ED046A" w:rsidRDefault="007A1FC7" w:rsidP="004B2960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$1</w:t>
            </w:r>
            <w:r>
              <w:rPr>
                <w:b/>
                <w:bCs/>
              </w:rPr>
              <w:t>75</w:t>
            </w:r>
          </w:p>
        </w:tc>
      </w:tr>
      <w:tr w:rsidR="007A1FC7" w:rsidTr="004B2960">
        <w:trPr>
          <w:trHeight w:val="257"/>
        </w:trPr>
        <w:tc>
          <w:tcPr>
            <w:tcW w:w="1638" w:type="dxa"/>
          </w:tcPr>
          <w:p w:rsidR="007A1FC7" w:rsidRPr="00F27C8E" w:rsidRDefault="007A1FC7" w:rsidP="004B2960">
            <w:pPr>
              <w:rPr>
                <w:bCs/>
              </w:rPr>
            </w:pPr>
            <w:r w:rsidRPr="00F27C8E">
              <w:rPr>
                <w:bCs/>
              </w:rPr>
              <w:t xml:space="preserve"> PK</w:t>
            </w:r>
          </w:p>
        </w:tc>
        <w:tc>
          <w:tcPr>
            <w:tcW w:w="1980" w:type="dxa"/>
          </w:tcPr>
          <w:p w:rsidR="007A1FC7" w:rsidRPr="00ED046A" w:rsidRDefault="007A1FC7" w:rsidP="004B2960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  <w:r w:rsidRPr="00ED046A">
              <w:rPr>
                <w:b/>
                <w:bCs/>
              </w:rPr>
              <w:t>0</w:t>
            </w:r>
          </w:p>
        </w:tc>
      </w:tr>
      <w:tr w:rsidR="007A1FC7" w:rsidTr="004B2960">
        <w:trPr>
          <w:trHeight w:val="267"/>
        </w:trPr>
        <w:tc>
          <w:tcPr>
            <w:tcW w:w="1638" w:type="dxa"/>
          </w:tcPr>
          <w:p w:rsidR="007A1FC7" w:rsidRPr="00F27C8E" w:rsidRDefault="007A1FC7" w:rsidP="004B2960">
            <w:pPr>
              <w:ind w:firstLine="90"/>
              <w:rPr>
                <w:bCs/>
              </w:rPr>
            </w:pPr>
            <w:r w:rsidRPr="00F27C8E">
              <w:rPr>
                <w:bCs/>
              </w:rPr>
              <w:t>PK Plus/</w:t>
            </w: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1980" w:type="dxa"/>
          </w:tcPr>
          <w:p w:rsidR="007A1FC7" w:rsidRPr="00ED046A" w:rsidRDefault="007A1FC7" w:rsidP="004B2960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$225</w:t>
            </w:r>
          </w:p>
        </w:tc>
      </w:tr>
    </w:tbl>
    <w:p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:rsidR="007A1FC7" w:rsidRPr="00F27C8E" w:rsidRDefault="007A1FC7" w:rsidP="007A1FC7">
      <w:pPr>
        <w:ind w:firstLine="90"/>
      </w:pPr>
    </w:p>
    <w:p w:rsidR="007A1FC7" w:rsidRDefault="007A1FC7" w:rsidP="007A1FC7">
      <w:r>
        <w:t xml:space="preserve">   </w:t>
      </w:r>
    </w:p>
    <w:p w:rsidR="007A1FC7" w:rsidRDefault="007A1FC7" w:rsidP="007A1FC7"/>
    <w:p w:rsidR="007A1FC7" w:rsidRDefault="007A1FC7" w:rsidP="007A1FC7">
      <w:pPr>
        <w:ind w:left="-360"/>
      </w:pPr>
    </w:p>
    <w:tbl>
      <w:tblPr>
        <w:tblpPr w:leftFromText="180" w:rightFromText="180" w:vertAnchor="text" w:horzAnchor="page" w:tblpX="460" w:tblpY="59"/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350"/>
      </w:tblGrid>
      <w:tr w:rsidR="007A1FC7" w:rsidTr="004B2960">
        <w:trPr>
          <w:trHeight w:val="324"/>
        </w:trPr>
        <w:tc>
          <w:tcPr>
            <w:tcW w:w="1188" w:type="dxa"/>
          </w:tcPr>
          <w:p w:rsidR="007A1FC7" w:rsidRPr="00012A6D" w:rsidRDefault="007A1FC7" w:rsidP="004B2960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00" w:type="dxa"/>
          </w:tcPr>
          <w:p w:rsidR="007A1FC7" w:rsidRPr="00012A6D" w:rsidRDefault="007A1FC7" w:rsidP="004B2960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1350" w:type="dxa"/>
          </w:tcPr>
          <w:p w:rsidR="007A1FC7" w:rsidRPr="00012A6D" w:rsidRDefault="007A1FC7" w:rsidP="004B2960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7A1FC7" w:rsidTr="004B2960">
        <w:trPr>
          <w:trHeight w:val="243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 w:rsidRPr="000D41F5">
              <w:rPr>
                <w:b/>
              </w:rPr>
              <w:t>2 yr. old</w:t>
            </w:r>
            <w:r>
              <w:rPr>
                <w:b/>
              </w:rPr>
              <w:t>s</w:t>
            </w:r>
          </w:p>
          <w:p w:rsidR="007A1FC7" w:rsidRPr="000D41F5" w:rsidRDefault="007A1FC7" w:rsidP="004B296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350" w:type="dxa"/>
          </w:tcPr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1500</w:t>
            </w:r>
          </w:p>
        </w:tc>
      </w:tr>
      <w:tr w:rsidR="007A1FC7" w:rsidTr="004B2960">
        <w:trPr>
          <w:trHeight w:val="243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:rsidR="007A1FC7" w:rsidRPr="00921E60" w:rsidRDefault="007A1FC7" w:rsidP="004B2960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3 day program</w:t>
            </w:r>
          </w:p>
        </w:tc>
        <w:tc>
          <w:tcPr>
            <w:tcW w:w="1800" w:type="dxa"/>
          </w:tcPr>
          <w:p w:rsidR="007A1FC7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350" w:type="dxa"/>
          </w:tcPr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Pr="00FE0F2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800</w:t>
            </w:r>
          </w:p>
        </w:tc>
      </w:tr>
      <w:tr w:rsidR="007A1FC7" w:rsidTr="004B2960">
        <w:trPr>
          <w:trHeight w:val="243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:rsidR="007A1FC7" w:rsidRPr="00921E60" w:rsidRDefault="007A1FC7" w:rsidP="004B2960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00" w:type="dxa"/>
          </w:tcPr>
          <w:p w:rsidR="007A1FC7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7A1FC7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350" w:type="dxa"/>
          </w:tcPr>
          <w:p w:rsidR="007A1FC7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$2300</w:t>
            </w:r>
          </w:p>
        </w:tc>
      </w:tr>
      <w:tr w:rsidR="007A1FC7" w:rsidTr="004B2960">
        <w:trPr>
          <w:trHeight w:val="256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:rsidR="007A1FC7" w:rsidRPr="000D41F5" w:rsidRDefault="007A1FC7" w:rsidP="004B296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350" w:type="dxa"/>
          </w:tcPr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1800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A1FC7" w:rsidTr="004B2960">
        <w:trPr>
          <w:trHeight w:val="243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:rsidR="007A1FC7" w:rsidRPr="000D41F5" w:rsidRDefault="007A1FC7" w:rsidP="004B296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350" w:type="dxa"/>
          </w:tcPr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2300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A1FC7" w:rsidTr="004B2960">
        <w:trPr>
          <w:trHeight w:val="243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:rsidR="007A1FC7" w:rsidRPr="000D41F5" w:rsidRDefault="007A1FC7" w:rsidP="004B296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350" w:type="dxa"/>
          </w:tcPr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2325</w:t>
            </w:r>
          </w:p>
        </w:tc>
      </w:tr>
      <w:tr w:rsidR="007A1FC7" w:rsidTr="004B2960">
        <w:trPr>
          <w:trHeight w:val="243"/>
        </w:trPr>
        <w:tc>
          <w:tcPr>
            <w:tcW w:w="1188" w:type="dxa"/>
          </w:tcPr>
          <w:p w:rsidR="007A1FC7" w:rsidRPr="000D41F5" w:rsidRDefault="007A1FC7" w:rsidP="004B2960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:rsidR="007A1FC7" w:rsidRPr="000D41F5" w:rsidRDefault="007A1FC7" w:rsidP="004B2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00" w:type="dxa"/>
          </w:tcPr>
          <w:p w:rsidR="007A1FC7" w:rsidRPr="000D41F5" w:rsidRDefault="007A1FC7" w:rsidP="004B2960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:rsidR="007A1FC7" w:rsidRPr="000D41F5" w:rsidRDefault="007A1FC7" w:rsidP="004B2960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</w:t>
            </w:r>
            <w:proofErr w:type="spellStart"/>
            <w:r w:rsidRPr="000D41F5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350" w:type="dxa"/>
          </w:tcPr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2650</w:t>
            </w:r>
          </w:p>
        </w:tc>
      </w:tr>
      <w:tr w:rsidR="007A1FC7" w:rsidTr="004B2960">
        <w:trPr>
          <w:trHeight w:val="740"/>
        </w:trPr>
        <w:tc>
          <w:tcPr>
            <w:tcW w:w="1188" w:type="dxa"/>
          </w:tcPr>
          <w:p w:rsidR="007A1FC7" w:rsidRDefault="007A1FC7" w:rsidP="004B29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:rsidR="007A1FC7" w:rsidRPr="000D41F5" w:rsidRDefault="007A1FC7" w:rsidP="004B2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00" w:type="dxa"/>
          </w:tcPr>
          <w:p w:rsidR="007A1FC7" w:rsidRPr="000D41F5" w:rsidRDefault="007A1FC7" w:rsidP="004B2960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:rsidR="007A1FC7" w:rsidRPr="000D41F5" w:rsidRDefault="007A1FC7" w:rsidP="004B2960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:rsidR="007A1FC7" w:rsidRPr="000D41F5" w:rsidRDefault="007A1FC7" w:rsidP="004B2960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</w:t>
            </w:r>
            <w:proofErr w:type="spellStart"/>
            <w:r w:rsidRPr="000D41F5"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350" w:type="dxa"/>
          </w:tcPr>
          <w:p w:rsidR="007A1FC7" w:rsidRDefault="007A1FC7" w:rsidP="004B2960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2650</w:t>
            </w:r>
          </w:p>
          <w:p w:rsidR="007A1FC7" w:rsidRPr="000D41F5" w:rsidRDefault="007A1FC7" w:rsidP="004B296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Pr="00ED27FB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bank </w:t>
      </w:r>
    </w:p>
    <w:p w:rsidR="007A1FC7" w:rsidRDefault="007A1FC7" w:rsidP="007A1FC7">
      <w:pPr>
        <w:rPr>
          <w:rFonts w:ascii="Bernard MT Condensed" w:hAnsi="Bernard MT Condensed"/>
          <w:sz w:val="22"/>
          <w:szCs w:val="22"/>
        </w:rPr>
      </w:pPr>
      <w:proofErr w:type="gramStart"/>
      <w:r w:rsidRPr="00ED27FB">
        <w:rPr>
          <w:rFonts w:ascii="Bernard MT Condensed" w:hAnsi="Bernard MT Condensed"/>
          <w:sz w:val="22"/>
          <w:szCs w:val="22"/>
        </w:rPr>
        <w:t>loan</w:t>
      </w:r>
      <w:proofErr w:type="gramEnd"/>
      <w:r w:rsidRPr="00ED27FB">
        <w:rPr>
          <w:rFonts w:ascii="Bernard MT Condensed" w:hAnsi="Bernard MT Condensed"/>
          <w:sz w:val="22"/>
          <w:szCs w:val="22"/>
        </w:rPr>
        <w:t xml:space="preserve"> by May 1, 2015. </w:t>
      </w:r>
      <w:r>
        <w:rPr>
          <w:rFonts w:ascii="Bernard MT Condensed" w:hAnsi="Bernard MT Condensed"/>
          <w:sz w:val="22"/>
          <w:szCs w:val="22"/>
        </w:rPr>
        <w:t xml:space="preserve">The non-refundable   </w:t>
      </w:r>
    </w:p>
    <w:p w:rsidR="007A1FC7" w:rsidRDefault="007A1FC7" w:rsidP="007A1FC7">
      <w:pPr>
        <w:rPr>
          <w:rFonts w:ascii="Bernard MT Condensed" w:hAnsi="Bernard MT Condensed"/>
          <w:sz w:val="22"/>
          <w:szCs w:val="22"/>
        </w:rPr>
      </w:pPr>
      <w:bookmarkStart w:id="0" w:name="_GoBack"/>
      <w:bookmarkEnd w:id="0"/>
      <w:r>
        <w:rPr>
          <w:rFonts w:ascii="Bernard MT Condensed" w:hAnsi="Bernard MT Condensed"/>
          <w:sz w:val="22"/>
          <w:szCs w:val="22"/>
        </w:rPr>
        <w:t xml:space="preserve">registration fee holds the spot until May 1, 2015 </w:t>
      </w:r>
    </w:p>
    <w:p w:rsidR="007A1FC7" w:rsidRDefault="007A1FC7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>(</w:t>
      </w:r>
      <w:proofErr w:type="gramStart"/>
      <w:r>
        <w:rPr>
          <w:rFonts w:ascii="Bernard MT Condensed" w:hAnsi="Bernard MT Condensed"/>
          <w:sz w:val="22"/>
          <w:szCs w:val="22"/>
        </w:rPr>
        <w:t>when</w:t>
      </w:r>
      <w:proofErr w:type="gramEnd"/>
      <w:r>
        <w:rPr>
          <w:rFonts w:ascii="Bernard MT Condensed" w:hAnsi="Bernard MT Condensed"/>
          <w:sz w:val="22"/>
          <w:szCs w:val="22"/>
        </w:rPr>
        <w:t xml:space="preserve"> tuition payment is due).  </w:t>
      </w:r>
      <w:r w:rsidRPr="00ED27FB">
        <w:rPr>
          <w:rFonts w:ascii="Bernard MT Condensed" w:hAnsi="Bernard MT Condensed"/>
          <w:sz w:val="22"/>
          <w:szCs w:val="22"/>
        </w:rPr>
        <w:t xml:space="preserve">A Supply </w:t>
      </w:r>
      <w:r>
        <w:rPr>
          <w:rFonts w:ascii="Bernard MT Condensed" w:hAnsi="Bernard MT Condensed"/>
          <w:sz w:val="22"/>
          <w:szCs w:val="22"/>
        </w:rPr>
        <w:t>and</w:t>
      </w:r>
      <w:r w:rsidRPr="00ED27FB">
        <w:rPr>
          <w:rFonts w:ascii="Bernard MT Condensed" w:hAnsi="Bernard MT Condensed"/>
          <w:sz w:val="22"/>
          <w:szCs w:val="22"/>
        </w:rPr>
        <w:t xml:space="preserve"> </w:t>
      </w:r>
    </w:p>
    <w:p w:rsidR="007A1FC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Enrichment Fee of $50 (2’s &amp; 3’s) or </w:t>
      </w:r>
    </w:p>
    <w:p w:rsidR="007A1FC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>$75 (PK, PK+</w:t>
      </w:r>
      <w:proofErr w:type="gramStart"/>
      <w:r w:rsidRPr="00ED27FB">
        <w:rPr>
          <w:rFonts w:ascii="Bernard MT Condensed" w:hAnsi="Bernard MT Condensed"/>
          <w:sz w:val="22"/>
          <w:szCs w:val="22"/>
        </w:rPr>
        <w:t>,&amp;</w:t>
      </w:r>
      <w:proofErr w:type="gramEnd"/>
      <w:r w:rsidRPr="00ED27FB">
        <w:rPr>
          <w:rFonts w:ascii="Bernard MT Condensed" w:hAnsi="Bernard MT Condensed"/>
          <w:sz w:val="22"/>
          <w:szCs w:val="22"/>
        </w:rPr>
        <w:t xml:space="preserve"> TK) will be due by the end of</w:t>
      </w:r>
    </w:p>
    <w:p w:rsidR="007A1FC7" w:rsidRPr="00ED27FB" w:rsidRDefault="007A1FC7" w:rsidP="007A1FC7">
      <w:pPr>
        <w:rPr>
          <w:rFonts w:ascii="Bernard MT Condensed" w:hAnsi="Bernard MT Condensed"/>
          <w:sz w:val="22"/>
          <w:szCs w:val="22"/>
        </w:rPr>
      </w:pPr>
      <w:proofErr w:type="gramStart"/>
      <w:r w:rsidRPr="00ED27FB">
        <w:rPr>
          <w:rFonts w:ascii="Bernard MT Condensed" w:hAnsi="Bernard MT Condensed"/>
          <w:sz w:val="22"/>
          <w:szCs w:val="22"/>
        </w:rPr>
        <w:t>the</w:t>
      </w:r>
      <w:proofErr w:type="gramEnd"/>
      <w:r w:rsidRPr="00ED27FB">
        <w:rPr>
          <w:rFonts w:ascii="Bernard MT Condensed" w:hAnsi="Bernard MT Condensed"/>
          <w:sz w:val="22"/>
          <w:szCs w:val="22"/>
        </w:rPr>
        <w:t xml:space="preserve"> first week of school.</w:t>
      </w:r>
    </w:p>
    <w:p w:rsidR="00F37488" w:rsidRDefault="00F37488" w:rsidP="007A1FC7">
      <w:pPr>
        <w:jc w:val="center"/>
      </w:pPr>
    </w:p>
    <w:sectPr w:rsidR="00F37488" w:rsidSect="007A1FC7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7"/>
    <w:rsid w:val="007A1FC7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C. Oufnac</cp:lastModifiedBy>
  <cp:revision>1</cp:revision>
  <dcterms:created xsi:type="dcterms:W3CDTF">2015-01-07T16:24:00Z</dcterms:created>
  <dcterms:modified xsi:type="dcterms:W3CDTF">2015-01-07T16:27:00Z</dcterms:modified>
</cp:coreProperties>
</file>